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F0" w:rsidRPr="00B21DF1" w:rsidRDefault="00960EF0" w:rsidP="00960EF0">
      <w:pPr>
        <w:ind w:right="566"/>
        <w:jc w:val="center"/>
        <w:rPr>
          <w:b/>
          <w:color w:val="0070C0"/>
          <w:sz w:val="36"/>
          <w:szCs w:val="32"/>
        </w:rPr>
      </w:pPr>
      <w:r w:rsidRPr="00B21DF1">
        <w:rPr>
          <w:b/>
          <w:color w:val="0070C0"/>
          <w:sz w:val="36"/>
          <w:szCs w:val="32"/>
        </w:rPr>
        <w:t>Kriteriji vrednovanja i ocjenjivanja učenika iz nastavnog predmeta INFORMATIKA u osnovnoj školi za 5. razred</w:t>
      </w:r>
    </w:p>
    <w:p w:rsidR="00960EF0" w:rsidRPr="00B21DF1" w:rsidRDefault="00960EF0" w:rsidP="00960EF0"/>
    <w:p w:rsidR="00960EF0" w:rsidRPr="00B21DF1" w:rsidRDefault="00960EF0" w:rsidP="00960EF0">
      <w:pPr>
        <w:spacing w:line="360" w:lineRule="auto"/>
        <w:rPr>
          <w:sz w:val="28"/>
        </w:rPr>
      </w:pPr>
      <w:r w:rsidRPr="00B21DF1">
        <w:rPr>
          <w:b/>
          <w:sz w:val="28"/>
        </w:rPr>
        <w:t>Nastavne cjeline/teme</w:t>
      </w:r>
      <w:r w:rsidRPr="00B21DF1">
        <w:rPr>
          <w:sz w:val="28"/>
        </w:rPr>
        <w:t xml:space="preserve"> u 5. razredu iz predmeta INFORMATIKA su:</w:t>
      </w:r>
    </w:p>
    <w:p w:rsidR="00960EF0" w:rsidRPr="001974E8" w:rsidRDefault="00960EF0" w:rsidP="00960EF0">
      <w:pPr>
        <w:numPr>
          <w:ilvl w:val="0"/>
          <w:numId w:val="1"/>
        </w:numPr>
        <w:spacing w:line="360" w:lineRule="auto"/>
      </w:pPr>
      <w:r w:rsidRPr="001974E8">
        <w:rPr>
          <w:b/>
        </w:rPr>
        <w:t>Nulama i jedinicama do jezika računala</w:t>
      </w:r>
      <w:r w:rsidRPr="001974E8">
        <w:t xml:space="preserve"> </w:t>
      </w:r>
    </w:p>
    <w:p w:rsidR="00960EF0" w:rsidRPr="001974E8" w:rsidRDefault="00960EF0" w:rsidP="00960EF0">
      <w:pPr>
        <w:numPr>
          <w:ilvl w:val="0"/>
          <w:numId w:val="1"/>
        </w:numPr>
        <w:spacing w:line="360" w:lineRule="auto"/>
        <w:rPr>
          <w:b/>
        </w:rPr>
      </w:pPr>
      <w:r w:rsidRPr="001974E8">
        <w:rPr>
          <w:b/>
        </w:rPr>
        <w:t xml:space="preserve">Upoznajmo alate i organizirajmo svoje podatke </w:t>
      </w:r>
    </w:p>
    <w:p w:rsidR="00960EF0" w:rsidRPr="001974E8" w:rsidRDefault="00960EF0" w:rsidP="00960EF0">
      <w:pPr>
        <w:numPr>
          <w:ilvl w:val="0"/>
          <w:numId w:val="1"/>
        </w:numPr>
        <w:spacing w:line="360" w:lineRule="auto"/>
        <w:rPr>
          <w:b/>
        </w:rPr>
      </w:pPr>
      <w:r w:rsidRPr="001974E8">
        <w:rPr>
          <w:b/>
        </w:rPr>
        <w:t>Računalno razmišljanje i programiranje (Python)</w:t>
      </w:r>
    </w:p>
    <w:p w:rsidR="00960EF0" w:rsidRPr="001974E8" w:rsidRDefault="00960EF0" w:rsidP="00960EF0">
      <w:pPr>
        <w:numPr>
          <w:ilvl w:val="0"/>
          <w:numId w:val="1"/>
        </w:numPr>
        <w:spacing w:line="360" w:lineRule="auto"/>
        <w:rPr>
          <w:b/>
        </w:rPr>
      </w:pPr>
      <w:r w:rsidRPr="001974E8">
        <w:rPr>
          <w:b/>
        </w:rPr>
        <w:t xml:space="preserve">Umjetničko izražavanje i 3D stvarnost </w:t>
      </w:r>
    </w:p>
    <w:p w:rsidR="00960EF0" w:rsidRPr="001974E8" w:rsidRDefault="00960EF0" w:rsidP="00960EF0">
      <w:pPr>
        <w:spacing w:line="360" w:lineRule="auto"/>
        <w:ind w:left="360"/>
        <w:rPr>
          <w:b/>
        </w:rPr>
      </w:pPr>
      <w:r w:rsidRPr="001974E8">
        <w:rPr>
          <w:b/>
        </w:rPr>
        <w:t>5.   Kako stvoriti i urediti digitalni tekst?</w:t>
      </w:r>
    </w:p>
    <w:p w:rsidR="00960EF0" w:rsidRPr="001974E8" w:rsidRDefault="00960EF0" w:rsidP="00960EF0">
      <w:pPr>
        <w:spacing w:line="360" w:lineRule="auto"/>
        <w:rPr>
          <w:b/>
        </w:rPr>
      </w:pPr>
      <w:r>
        <w:rPr>
          <w:b/>
        </w:rPr>
        <w:t xml:space="preserve">      </w:t>
      </w:r>
      <w:r w:rsidRPr="001974E8">
        <w:rPr>
          <w:b/>
        </w:rPr>
        <w:t>6.   Život i rad u virtualnom svijetu</w:t>
      </w:r>
    </w:p>
    <w:p w:rsidR="00960EF0" w:rsidRPr="001974E8" w:rsidRDefault="00960EF0" w:rsidP="00960EF0">
      <w:pPr>
        <w:spacing w:line="360" w:lineRule="auto"/>
        <w:rPr>
          <w:b/>
        </w:rPr>
      </w:pPr>
      <w:r>
        <w:rPr>
          <w:b/>
        </w:rPr>
        <w:t xml:space="preserve">      </w:t>
      </w:r>
      <w:r w:rsidRPr="001974E8">
        <w:rPr>
          <w:b/>
        </w:rPr>
        <w:t>7.   Predstavi se i prezentiraj</w:t>
      </w:r>
    </w:p>
    <w:p w:rsidR="00960EF0" w:rsidRPr="00B21DF1" w:rsidRDefault="00960EF0" w:rsidP="00960EF0"/>
    <w:p w:rsidR="00960EF0" w:rsidRPr="00B21DF1" w:rsidRDefault="00960EF0" w:rsidP="00960EF0">
      <w:r w:rsidRPr="00B21DF1">
        <w:t>Element usvojenost znanja uključuje ocjene za činjenično znanje, razumijevanje koncepata, analiziranje, opisivanje, objašnjavanje, poznavanje pravila.</w:t>
      </w:r>
    </w:p>
    <w:p w:rsidR="00960EF0" w:rsidRPr="00B21DF1" w:rsidRDefault="00960EF0" w:rsidP="00960EF0"/>
    <w:p w:rsidR="00960EF0" w:rsidRPr="00B21DF1" w:rsidRDefault="00960EF0" w:rsidP="00960EF0">
      <w:r w:rsidRPr="00B21DF1">
        <w:t>Element rješavanje problema uključuje ocjene za analiziranje i modeliranje problema, korake rješavanja, pisanje algoritama, provjeravanje ispravnosti algoritama, strategije pretraživanja i prikupljanja, istraživanje, konstrukciju logičkoga sklopa, samostalnost u rješavanju problema.</w:t>
      </w:r>
    </w:p>
    <w:p w:rsidR="00960EF0" w:rsidRPr="00B21DF1" w:rsidRDefault="00960EF0" w:rsidP="00960EF0"/>
    <w:p w:rsidR="00960EF0" w:rsidRPr="00B21DF1" w:rsidRDefault="00960EF0" w:rsidP="00960EF0">
      <w:r w:rsidRPr="00B21DF1">
        <w:t>Element digitalni sadržaji i suradnja uključuje ocjene za odabir primjerenih programa, vještinu uporabe programa, komuniciranje u timu, suradnju na projektu, argumentiranje, predstavljanje svojih radova, odgovornost, samostalnost i promišljenost pri uporabi tehnologije te kvalitetu digitalnoga uratka.</w:t>
      </w:r>
    </w:p>
    <w:p w:rsidR="00960EF0" w:rsidRPr="00B21DF1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p w:rsidR="00960EF0" w:rsidRPr="00B21DF1" w:rsidRDefault="00960EF0" w:rsidP="00960EF0"/>
    <w:p w:rsidR="00960EF0" w:rsidRPr="00B21DF1" w:rsidRDefault="00960EF0" w:rsidP="00960EF0"/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679"/>
        <w:gridCol w:w="4951"/>
        <w:gridCol w:w="5515"/>
      </w:tblGrid>
      <w:tr w:rsidR="00960EF0" w:rsidRPr="00B21DF1" w:rsidTr="00AD75AF">
        <w:trPr>
          <w:trHeight w:val="525"/>
        </w:trPr>
        <w:tc>
          <w:tcPr>
            <w:tcW w:w="15417" w:type="dxa"/>
            <w:gridSpan w:val="4"/>
            <w:shd w:val="clear" w:color="auto" w:fill="auto"/>
          </w:tcPr>
          <w:p w:rsidR="00960EF0" w:rsidRPr="00B21DF1" w:rsidRDefault="00960EF0" w:rsidP="00AD75A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lastRenderedPageBreak/>
              <w:t xml:space="preserve">1. </w:t>
            </w:r>
            <w:r w:rsidRPr="00B21DF1">
              <w:rPr>
                <w:b/>
              </w:rPr>
              <w:t>Nulama i jedinicama do jezika računala, spremnici računala</w:t>
            </w:r>
          </w:p>
          <w:p w:rsidR="00960EF0" w:rsidRPr="00B21DF1" w:rsidRDefault="00960EF0" w:rsidP="00AD75AF">
            <w:pPr>
              <w:spacing w:line="276" w:lineRule="auto"/>
            </w:pPr>
            <w:r w:rsidRPr="00B21DF1">
              <w:t>Odgojno – obrazovni ishodi: A. 5. 2. istražuje glavne komponente uobičajenih digitalnih sustava, određuje osnovne funkcije i veze s drugima, istražuje kako se takvi sustavi mogu povezivati preko mreže i kako razmjenjivati podatke</w:t>
            </w:r>
          </w:p>
          <w:p w:rsidR="00960EF0" w:rsidRPr="00B21DF1" w:rsidRDefault="00960EF0" w:rsidP="00AD75AF">
            <w:pPr>
              <w:spacing w:line="276" w:lineRule="auto"/>
            </w:pPr>
            <w:r w:rsidRPr="00B21DF1">
              <w:t>D.5.2. argumentira i procjenjuje važnost zbrinjavanja elektroničkog otpada te objašnjava postupke njegovog zbrinjavanja</w:t>
            </w:r>
          </w:p>
          <w:p w:rsidR="00960EF0" w:rsidRPr="00B21DF1" w:rsidRDefault="00960EF0" w:rsidP="00AD75AF">
            <w:pPr>
              <w:spacing w:line="276" w:lineRule="auto"/>
              <w:rPr>
                <w:b/>
                <w:sz w:val="32"/>
                <w:szCs w:val="32"/>
              </w:rPr>
            </w:pPr>
            <w:r w:rsidRPr="00B21DF1">
              <w:t>A. 5. 3. analizira način na koji računalo pohranjuje sve vrste podataka</w:t>
            </w:r>
          </w:p>
        </w:tc>
      </w:tr>
      <w:tr w:rsidR="00960EF0" w:rsidRPr="00B21DF1" w:rsidTr="00AD75AF">
        <w:trPr>
          <w:trHeight w:val="525"/>
        </w:trPr>
        <w:tc>
          <w:tcPr>
            <w:tcW w:w="1243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sz w:val="32"/>
                <w:szCs w:val="32"/>
              </w:rPr>
            </w:pPr>
            <w:r w:rsidRPr="00B21DF1">
              <w:rPr>
                <w:b/>
                <w:i/>
              </w:rPr>
              <w:t>OCJENA</w:t>
            </w:r>
          </w:p>
        </w:tc>
        <w:tc>
          <w:tcPr>
            <w:tcW w:w="3685" w:type="dxa"/>
            <w:vAlign w:val="center"/>
          </w:tcPr>
          <w:p w:rsidR="00960EF0" w:rsidRPr="00B21DF1" w:rsidRDefault="00960EF0" w:rsidP="00AD75AF">
            <w:pPr>
              <w:jc w:val="center"/>
            </w:pPr>
            <w:r w:rsidRPr="00B21DF1">
              <w:rPr>
                <w:b/>
                <w:bCs/>
                <w:i/>
                <w:iCs/>
              </w:rPr>
              <w:t>USVOJENOST ZNANJA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pPr>
              <w:jc w:val="center"/>
            </w:pPr>
            <w:r w:rsidRPr="00B21DF1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528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bCs/>
                <w:i/>
                <w:iCs/>
              </w:rPr>
            </w:pPr>
            <w:r w:rsidRPr="00B21DF1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960EF0" w:rsidRPr="00B21DF1" w:rsidTr="00AD75AF">
        <w:trPr>
          <w:trHeight w:val="502"/>
        </w:trPr>
        <w:tc>
          <w:tcPr>
            <w:tcW w:w="1243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5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960EF0" w:rsidRPr="00B21DF1" w:rsidRDefault="00960EF0" w:rsidP="00AD75AF">
            <w:r w:rsidRPr="00B21DF1">
              <w:t>Učenik je značenje pojmova usvojio s potpunim razumijevanjem. Osim objašn</w:t>
            </w:r>
            <w:r>
              <w:t>j</w:t>
            </w:r>
            <w:r w:rsidRPr="00B21DF1">
              <w:t>avanja svakog pojma, zna objasniti i njihove međusobne razlike.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r w:rsidRPr="00B21DF1">
              <w:t xml:space="preserve">Učenik razumije sva moguća stanja za nizove od 2,3 i 4 bita. Učenik je shvatio način pridruživanja težinske vrijednosti bitovima četvorke zdesna nalijevo. Binarnom kodu zna izračunati dekadski kod i pridružiti odgovarajući znak po ASCII normi. Može samostalno izraditi binarni zapis za zadanu riječ. 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rado sudjeluje u izradi digitalnih sadržaja (crteži, plakati, posteri, umne mape), igranju igara, zamjeni uloga, komunikaciji i suradnji u skupini ili radu u paru. Iznosi svoje ideje izrade sadržaja, osmi</w:t>
            </w:r>
            <w:r>
              <w:t>šljavanju i provedbi</w:t>
            </w:r>
            <w:r w:rsidRPr="00B21DF1">
              <w:t xml:space="preserve"> igara.</w:t>
            </w:r>
          </w:p>
        </w:tc>
      </w:tr>
      <w:tr w:rsidR="00960EF0" w:rsidRPr="00B21DF1" w:rsidTr="00AD75AF">
        <w:trPr>
          <w:trHeight w:val="525"/>
        </w:trPr>
        <w:tc>
          <w:tcPr>
            <w:tcW w:w="1243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4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960EF0" w:rsidRPr="00B21DF1" w:rsidRDefault="00960EF0" w:rsidP="00AD75AF">
            <w:r w:rsidRPr="00B21DF1">
              <w:t xml:space="preserve">Učenik je značenje pojmova usvojio s djelomičnim razumijevanjem. Naučio je definiciju svakog pojma, ali ne zna objasniti i njihove međusobne razlike te potrebu za uvođenjem novog višeg pojma. 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r w:rsidRPr="00B21DF1">
              <w:t xml:space="preserve">Učenik zna napisati moguća stanja bitova za niz od 2 bita, ali za nizove 3 i 4 bita potrebna mu je pomoć Učenik je djelomično shvatio način pridruživanja težinske vrijednosti bitovima četvorke zdesna nalijevo. Binarnom kodu uz učiteljevu pomoć zna izračunati dekadski kod i pridružiti odgovarajući znak po ASCII normi. Uz učiteljevu pomoć računa binarni zapis za zadanu riječ. 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rado sudjeluje u izradi digitalnih sadržaja (crteži, plakati, posteri), igranju igara, zamjeni uloga, komunikaciji i suradnji u skupini ili radu u paru.</w:t>
            </w:r>
          </w:p>
        </w:tc>
      </w:tr>
      <w:tr w:rsidR="00960EF0" w:rsidRPr="00B21DF1" w:rsidTr="00AD75AF">
        <w:trPr>
          <w:trHeight w:val="525"/>
        </w:trPr>
        <w:tc>
          <w:tcPr>
            <w:tcW w:w="1243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3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960EF0" w:rsidRPr="00B21DF1" w:rsidRDefault="00960EF0" w:rsidP="00AD75AF">
            <w:r w:rsidRPr="00B21DF1">
              <w:t xml:space="preserve">Učenik je značenje osnovnih pojmova usvojio s djelomičnim razumijevanjem. 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r w:rsidRPr="00B21DF1">
              <w:t>Učenik uz pomoć učitelja razlikuje pojmove bit i bajt. Uz učiteljevu pomoć četvorku bitova pretvara u dekadski broj i pridružiti odgovarajući znak po ASCII normi. Ne zna odrediti binarni zapis za zadanu riječ.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nevoljko sudjeluje u izradi digitalnih sadržaja (crteži, plakati, posteri), igranju igara, zamjeni uloga, komunikaciji i suradnji u skupini ili radu u paru.</w:t>
            </w:r>
          </w:p>
        </w:tc>
      </w:tr>
      <w:tr w:rsidR="00960EF0" w:rsidRPr="00B21DF1" w:rsidTr="00AD75AF">
        <w:trPr>
          <w:trHeight w:val="525"/>
        </w:trPr>
        <w:tc>
          <w:tcPr>
            <w:tcW w:w="1243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2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960EF0" w:rsidRPr="00B21DF1" w:rsidRDefault="00960EF0" w:rsidP="00AD75AF">
            <w:r w:rsidRPr="00B21DF1">
              <w:t>Učenik je usvojio značenje samo najosnovnijih pojmova (bit, bajt, datoteka</w:t>
            </w:r>
            <w:r>
              <w:t>…</w:t>
            </w:r>
            <w:r w:rsidRPr="00B21DF1">
              <w:t>).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r w:rsidRPr="00B21DF1">
              <w:t>Učenik se ne zna služiti tablicom ASCII kodova, ne zna dekadski zapis binarnog broja, ni binarni zapis dekadskog broja.</w:t>
            </w:r>
            <w:r>
              <w:t xml:space="preserve"> Kodiranje rješava uz pmoć učitelja.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na poticanje učitelja sudjeluje u izradi digitalnih sadržaja (crteži, plakati, posteri). Komunikaciju i suradnju u skupini/timu jedva djelomično odradi.</w:t>
            </w:r>
          </w:p>
        </w:tc>
      </w:tr>
      <w:tr w:rsidR="00960EF0" w:rsidRPr="00B21DF1" w:rsidTr="00AD75AF">
        <w:trPr>
          <w:trHeight w:val="548"/>
        </w:trPr>
        <w:tc>
          <w:tcPr>
            <w:tcW w:w="1243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1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960EF0" w:rsidRPr="00B21DF1" w:rsidRDefault="00960EF0" w:rsidP="00AD75AF">
            <w:r w:rsidRPr="00B21DF1">
              <w:t>U</w:t>
            </w:r>
            <w:r>
              <w:t>čenik nije usvojio značenje ni</w:t>
            </w:r>
            <w:r w:rsidRPr="00B21DF1">
              <w:t xml:space="preserve">  najosnovnijih pojmova (bit, bajt, datoteka</w:t>
            </w:r>
            <w:r>
              <w:t>…</w:t>
            </w:r>
            <w:r w:rsidRPr="00B21DF1">
              <w:t>).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r>
              <w:t>Ni</w:t>
            </w:r>
            <w:r w:rsidRPr="00B21DF1">
              <w:t xml:space="preserve"> uz poticaj učitelja ne želi sudjelovati u radu.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Ni uz poticaj učitelja ne želi sudjelovati u radu.</w:t>
            </w:r>
          </w:p>
        </w:tc>
      </w:tr>
    </w:tbl>
    <w:p w:rsidR="00960EF0" w:rsidRPr="00B21DF1" w:rsidRDefault="00960EF0" w:rsidP="00960EF0"/>
    <w:p w:rsidR="00960EF0" w:rsidRPr="00B21DF1" w:rsidRDefault="00960EF0" w:rsidP="00960EF0"/>
    <w:p w:rsidR="00960EF0" w:rsidRPr="00B21DF1" w:rsidRDefault="00960EF0" w:rsidP="00960EF0"/>
    <w:p w:rsidR="00960EF0" w:rsidRPr="00B21DF1" w:rsidRDefault="00960EF0" w:rsidP="00960EF0"/>
    <w:p w:rsidR="00960EF0" w:rsidRPr="00B21DF1" w:rsidRDefault="00960EF0" w:rsidP="00960EF0"/>
    <w:p w:rsidR="00960EF0" w:rsidRPr="00B21DF1" w:rsidRDefault="00960EF0" w:rsidP="00960EF0"/>
    <w:p w:rsidR="00960EF0" w:rsidRPr="00B21DF1" w:rsidRDefault="00960EF0" w:rsidP="00960EF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3497"/>
        <w:gridCol w:w="4961"/>
        <w:gridCol w:w="5417"/>
      </w:tblGrid>
      <w:tr w:rsidR="00960EF0" w:rsidRPr="00B21DF1" w:rsidTr="00AD75AF">
        <w:trPr>
          <w:trHeight w:val="528"/>
          <w:jc w:val="center"/>
        </w:trPr>
        <w:tc>
          <w:tcPr>
            <w:tcW w:w="15340" w:type="dxa"/>
            <w:gridSpan w:val="4"/>
            <w:shd w:val="clear" w:color="auto" w:fill="auto"/>
          </w:tcPr>
          <w:p w:rsidR="00960EF0" w:rsidRPr="00B21DF1" w:rsidRDefault="00960EF0" w:rsidP="00AD75AF">
            <w:pPr>
              <w:ind w:left="180" w:hanging="180"/>
              <w:rPr>
                <w:b/>
                <w:sz w:val="32"/>
                <w:szCs w:val="32"/>
              </w:rPr>
            </w:pPr>
            <w:r w:rsidRPr="00B21DF1">
              <w:rPr>
                <w:b/>
                <w:sz w:val="26"/>
                <w:szCs w:val="26"/>
              </w:rPr>
              <w:t>2.</w:t>
            </w:r>
            <w:r w:rsidRPr="00B21DF1">
              <w:rPr>
                <w:b/>
                <w:sz w:val="32"/>
                <w:szCs w:val="32"/>
              </w:rPr>
              <w:t xml:space="preserve"> </w:t>
            </w:r>
            <w:r w:rsidRPr="00B21DF1">
              <w:rPr>
                <w:b/>
              </w:rPr>
              <w:t>Upoznajmo alate i organizirajmo svoje podatke (Windows 10, mape i datoteke)</w:t>
            </w:r>
          </w:p>
          <w:p w:rsidR="00960EF0" w:rsidRPr="00B21DF1" w:rsidRDefault="00960EF0" w:rsidP="00AD75AF">
            <w:r w:rsidRPr="00B21DF1">
              <w:t>Ishodi: C. 5. 1 prilagođava korisničko sučelje operacijskoga sustava svojim potrebama, samostalno otkriva i pokazuje dodatne mogućnosti operacijskoga sustava</w:t>
            </w:r>
          </w:p>
          <w:p w:rsidR="00960EF0" w:rsidRPr="00B21DF1" w:rsidRDefault="00960EF0" w:rsidP="00AD75AF">
            <w:r w:rsidRPr="00B21DF1">
              <w:t>C.5.2. koristi se mogućnostima sustava za pohranjivanje i organizaciju datoteka.</w:t>
            </w:r>
          </w:p>
        </w:tc>
      </w:tr>
      <w:tr w:rsidR="00960EF0" w:rsidRPr="00B21DF1" w:rsidTr="00AD75AF">
        <w:trPr>
          <w:trHeight w:val="525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sz w:val="32"/>
                <w:szCs w:val="32"/>
              </w:rPr>
            </w:pPr>
            <w:r w:rsidRPr="00B21DF1">
              <w:rPr>
                <w:b/>
                <w:i/>
              </w:rPr>
              <w:t>OCJENA</w:t>
            </w:r>
          </w:p>
        </w:tc>
        <w:tc>
          <w:tcPr>
            <w:tcW w:w="3497" w:type="dxa"/>
            <w:vAlign w:val="center"/>
          </w:tcPr>
          <w:p w:rsidR="00960EF0" w:rsidRPr="00B21DF1" w:rsidRDefault="00960EF0" w:rsidP="00AD75AF">
            <w:pPr>
              <w:jc w:val="center"/>
            </w:pPr>
            <w:r w:rsidRPr="00B21DF1">
              <w:rPr>
                <w:b/>
                <w:bCs/>
                <w:i/>
                <w:iCs/>
              </w:rPr>
              <w:t>USVOJENOST ZNANJA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pPr>
              <w:jc w:val="center"/>
            </w:pPr>
            <w:r w:rsidRPr="00B21DF1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417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bCs/>
                <w:i/>
                <w:iCs/>
              </w:rPr>
            </w:pPr>
            <w:r w:rsidRPr="00B21DF1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960EF0" w:rsidRPr="00B21DF1" w:rsidTr="00AD75AF">
        <w:trPr>
          <w:trHeight w:val="505"/>
          <w:jc w:val="center"/>
        </w:trPr>
        <w:tc>
          <w:tcPr>
            <w:tcW w:w="1465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5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497" w:type="dxa"/>
            <w:vAlign w:val="center"/>
          </w:tcPr>
          <w:p w:rsidR="00960EF0" w:rsidRPr="00B21DF1" w:rsidRDefault="00960EF0" w:rsidP="00AD75AF">
            <w:r w:rsidRPr="00B21DF1">
              <w:t>Učenik je značenje pojmova usvojio s potpunim razumijevanjem. Osim definicije svakog pojma, u radu na računalu samostalno primjenjuje naučeno.</w:t>
            </w:r>
          </w:p>
          <w:p w:rsidR="00960EF0" w:rsidRPr="00B21DF1" w:rsidRDefault="00960EF0" w:rsidP="00AD75AF">
            <w:r w:rsidRPr="00B21DF1">
              <w:t>Analizira zadane pojmove, samostalno dolazi do objašnjenja.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pPr>
              <w:pStyle w:val="t-8"/>
            </w:pPr>
            <w:r w:rsidRPr="00B21DF1">
              <w:t>Učenik izrađuje stablastu strukturu mapa koristeći razna imena mapa, tipkovničke prečace i desnu tipku miša, kreira i manipulira datotekama. Pohra</w:t>
            </w:r>
            <w:r>
              <w:t>njuje i preuzima mape i datoteke</w:t>
            </w:r>
            <w:r w:rsidRPr="00B21DF1">
              <w:t xml:space="preserve"> s oblaka.</w:t>
            </w:r>
          </w:p>
        </w:tc>
        <w:tc>
          <w:tcPr>
            <w:tcW w:w="5417" w:type="dxa"/>
          </w:tcPr>
          <w:p w:rsidR="00960EF0" w:rsidRPr="00B21DF1" w:rsidRDefault="00960EF0" w:rsidP="00AD75AF">
            <w:pPr>
              <w:pStyle w:val="t-8"/>
            </w:pPr>
            <w:r w:rsidRPr="00B21DF1">
              <w:t>Učenik samostalno otkriva i demonstrira dodatne mogućnosti operacijskoga sustava poput uporabe pomoći i podrške. Učenik pronalazi i analizira osnovna obilježja glavnih uređaja za pohranu podataka. Učenik organizira svoje podatke na oblaku.</w:t>
            </w:r>
          </w:p>
        </w:tc>
      </w:tr>
      <w:tr w:rsidR="00960EF0" w:rsidRPr="00B21DF1" w:rsidTr="00AD75AF">
        <w:trPr>
          <w:trHeight w:val="528"/>
          <w:jc w:val="center"/>
        </w:trPr>
        <w:tc>
          <w:tcPr>
            <w:tcW w:w="1465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4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497" w:type="dxa"/>
            <w:vAlign w:val="center"/>
          </w:tcPr>
          <w:p w:rsidR="00960EF0" w:rsidRPr="00B21DF1" w:rsidRDefault="00960EF0" w:rsidP="00AD75AF">
            <w:r w:rsidRPr="00B21DF1">
              <w:t>Učenik je značenje pojmova usvojio s djelomičnim razumijevanjem. U radu na računalu uz povremenu učiteljevu pomoć primjenjuje naučeno.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pPr>
              <w:pStyle w:val="t-8"/>
            </w:pPr>
            <w:r w:rsidRPr="00B21DF1">
              <w:t>Učenik povremeno traži pomoć učitelja kod stvaranja stablaste strukture mapa. Koristi tipkovničke prečace. Povremeno traži pomoć kod organiziranja mapa i datoteka na oblaku.</w:t>
            </w:r>
          </w:p>
        </w:tc>
        <w:tc>
          <w:tcPr>
            <w:tcW w:w="5417" w:type="dxa"/>
          </w:tcPr>
          <w:p w:rsidR="00960EF0" w:rsidRPr="00B21DF1" w:rsidRDefault="00960EF0" w:rsidP="00AD75AF">
            <w:pPr>
              <w:pStyle w:val="t-8"/>
            </w:pPr>
            <w:r w:rsidRPr="00B21DF1">
              <w:t>Učenik prilagođava korisničko sučelje svojim potrebama. Učenik se koristi temeljnim programima koji su sastavni dio odabranoga operacijskog sustava.</w:t>
            </w:r>
          </w:p>
        </w:tc>
      </w:tr>
      <w:tr w:rsidR="00960EF0" w:rsidRPr="00B21DF1" w:rsidTr="00AD75AF">
        <w:trPr>
          <w:trHeight w:val="528"/>
          <w:jc w:val="center"/>
        </w:trPr>
        <w:tc>
          <w:tcPr>
            <w:tcW w:w="1465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3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497" w:type="dxa"/>
            <w:vAlign w:val="center"/>
          </w:tcPr>
          <w:p w:rsidR="00960EF0" w:rsidRPr="00B21DF1" w:rsidRDefault="00960EF0" w:rsidP="00AD75AF">
            <w:r w:rsidRPr="00B21DF1">
              <w:t>Učenik je značenje pojmova usvojio s djelomičnim razumijevanjem. U radu na računalu je slaba primjena naučenog.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r w:rsidRPr="00B21DF1">
              <w:t>Učenik nesamostalan u radu na računalu. Uz učestalu učiteljevu pomoć obavlja rad s datotekama i mapama.</w:t>
            </w:r>
          </w:p>
        </w:tc>
        <w:tc>
          <w:tcPr>
            <w:tcW w:w="5417" w:type="dxa"/>
          </w:tcPr>
          <w:p w:rsidR="00960EF0" w:rsidRPr="00B21DF1" w:rsidRDefault="00960EF0" w:rsidP="00AD75AF">
            <w:pPr>
              <w:pStyle w:val="t-8"/>
            </w:pPr>
            <w:r w:rsidRPr="00B21DF1">
              <w:t>Učenik prepoznaje i opisuje neke temeljne programe koji su sastavni dio odabranoga operacijskog sustava. Učenik prepoznaje ikone i simbole osnovnih uređaja za pohranu podataka.</w:t>
            </w:r>
          </w:p>
        </w:tc>
      </w:tr>
      <w:tr w:rsidR="00960EF0" w:rsidRPr="00B21DF1" w:rsidTr="00AD75AF">
        <w:trPr>
          <w:trHeight w:val="528"/>
          <w:jc w:val="center"/>
        </w:trPr>
        <w:tc>
          <w:tcPr>
            <w:tcW w:w="1465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2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497" w:type="dxa"/>
            <w:vAlign w:val="center"/>
          </w:tcPr>
          <w:p w:rsidR="00960EF0" w:rsidRPr="00B21DF1" w:rsidRDefault="00960EF0" w:rsidP="00AD75AF">
            <w:r w:rsidRPr="00B21DF1">
              <w:t xml:space="preserve">Učenik neprecizno iskazuje značenje najosnovnijih pojmova (datoteka, mapa, operacijski sustav, primjenski programi…). 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r w:rsidRPr="00B21DF1">
              <w:t>Nesamostalan i slabo zainteresiran.</w:t>
            </w:r>
          </w:p>
          <w:p w:rsidR="00960EF0" w:rsidRPr="00B21DF1" w:rsidRDefault="00960EF0" w:rsidP="00AD75AF">
            <w:r w:rsidRPr="00B21DF1">
              <w:t>Djelomično se prisjeća kako riješiti postavljeni zadatak</w:t>
            </w:r>
          </w:p>
          <w:p w:rsidR="00960EF0" w:rsidRPr="00B21DF1" w:rsidRDefault="00960EF0" w:rsidP="00AD75AF"/>
        </w:tc>
        <w:tc>
          <w:tcPr>
            <w:tcW w:w="5417" w:type="dxa"/>
          </w:tcPr>
          <w:p w:rsidR="00960EF0" w:rsidRPr="00B21DF1" w:rsidRDefault="00960EF0" w:rsidP="00AD75AF">
            <w:r w:rsidRPr="00B21DF1">
              <w:t>Učenik teško i uz učiteljevu pomoć prepoznaje i opisuje neke temeljne programe koji su sastavni dio odabranoga operacijskog sustava. Učenik teško prepoznaje ikone i simbole osnovnih uređaja za pohranu podataka.</w:t>
            </w:r>
          </w:p>
        </w:tc>
      </w:tr>
      <w:tr w:rsidR="00960EF0" w:rsidRPr="00B21DF1" w:rsidTr="00AD75AF">
        <w:trPr>
          <w:trHeight w:val="551"/>
          <w:jc w:val="center"/>
        </w:trPr>
        <w:tc>
          <w:tcPr>
            <w:tcW w:w="1465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1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497" w:type="dxa"/>
            <w:vAlign w:val="center"/>
          </w:tcPr>
          <w:p w:rsidR="00960EF0" w:rsidRPr="00B21DF1" w:rsidRDefault="00960EF0" w:rsidP="00AD75AF">
            <w:r w:rsidRPr="00B21DF1">
              <w:t>Učenik nije usvojio značenje najosnovnijih pojmova (datoteka, mapa…).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r w:rsidRPr="00B21DF1">
              <w:t>Zadatke na računalu ne rješava. Nezainteresiran za rad.</w:t>
            </w:r>
          </w:p>
          <w:p w:rsidR="00960EF0" w:rsidRPr="00B21DF1" w:rsidRDefault="00960EF0" w:rsidP="00AD75AF">
            <w:r w:rsidRPr="00B21DF1">
              <w:t>U radu na računalu nema primjene naučenog.</w:t>
            </w:r>
          </w:p>
          <w:p w:rsidR="00960EF0" w:rsidRPr="00B21DF1" w:rsidRDefault="00960EF0" w:rsidP="00AD75AF"/>
        </w:tc>
        <w:tc>
          <w:tcPr>
            <w:tcW w:w="5417" w:type="dxa"/>
          </w:tcPr>
          <w:p w:rsidR="00960EF0" w:rsidRPr="00B21DF1" w:rsidRDefault="00960EF0" w:rsidP="00AD75AF">
            <w:r w:rsidRPr="00B21DF1">
              <w:lastRenderedPageBreak/>
              <w:t xml:space="preserve">Učenik ne prepoznaje i ne opisuje temeljne programe koji su sastavni dio odabranoga operacijskog sustava. </w:t>
            </w:r>
            <w:r w:rsidRPr="00B21DF1">
              <w:lastRenderedPageBreak/>
              <w:t>Učenik ne prepoznaje ikone i simbole osnovnih uređaja za pohranu podataka.</w:t>
            </w:r>
          </w:p>
        </w:tc>
      </w:tr>
    </w:tbl>
    <w:p w:rsidR="00960EF0" w:rsidRPr="00B21DF1" w:rsidRDefault="00960EF0" w:rsidP="00960EF0"/>
    <w:p w:rsidR="00960EF0" w:rsidRPr="00B21DF1" w:rsidRDefault="00960EF0" w:rsidP="00960EF0"/>
    <w:p w:rsidR="00960EF0" w:rsidRPr="00B21DF1" w:rsidRDefault="00960EF0" w:rsidP="00960EF0"/>
    <w:p w:rsidR="00960EF0" w:rsidRPr="00B21DF1" w:rsidRDefault="00960EF0" w:rsidP="00960EF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0"/>
        <w:gridCol w:w="4952"/>
        <w:gridCol w:w="5514"/>
      </w:tblGrid>
      <w:tr w:rsidR="00960EF0" w:rsidRPr="00B21DF1" w:rsidTr="00AD75AF">
        <w:trPr>
          <w:trHeight w:val="555"/>
        </w:trPr>
        <w:tc>
          <w:tcPr>
            <w:tcW w:w="15451" w:type="dxa"/>
            <w:gridSpan w:val="4"/>
            <w:shd w:val="clear" w:color="auto" w:fill="auto"/>
          </w:tcPr>
          <w:p w:rsidR="00960EF0" w:rsidRPr="00B21DF1" w:rsidRDefault="00960EF0" w:rsidP="00AD75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r w:rsidRPr="0005626F">
              <w:rPr>
                <w:b/>
                <w:sz w:val="26"/>
                <w:szCs w:val="26"/>
              </w:rPr>
              <w:t>Računalno razmišljanje i programiranje (Python)</w:t>
            </w:r>
          </w:p>
          <w:p w:rsidR="00960EF0" w:rsidRPr="00B21DF1" w:rsidRDefault="00960EF0" w:rsidP="00AD75AF">
            <w:r w:rsidRPr="00B21DF1">
              <w:t>Ishodi:</w:t>
            </w:r>
            <w:r w:rsidRPr="00B21DF1">
              <w:rPr>
                <w:i/>
              </w:rPr>
              <w:t xml:space="preserve"> </w:t>
            </w:r>
            <w:r w:rsidRPr="00B21DF1">
              <w:t>B.5.1. koristi se programskim alatom za stvaranje programa u kojem se koristi ulaznim i izlaznim vrijednostima te ponavljanjem.</w:t>
            </w:r>
          </w:p>
          <w:p w:rsidR="00960EF0" w:rsidRPr="00B21DF1" w:rsidRDefault="00960EF0" w:rsidP="00AD75AF">
            <w:r w:rsidRPr="00B21DF1">
              <w:t>B.5.2. učenik stvara algoritam za rješavanje jednostavnog zadatka, provjerava ispravnost algoritma, otkriva i popravlja greške.</w:t>
            </w:r>
          </w:p>
          <w:p w:rsidR="00960EF0" w:rsidRPr="00B21DF1" w:rsidRDefault="00960EF0" w:rsidP="00AD75AF">
            <w:pPr>
              <w:rPr>
                <w:i/>
              </w:rPr>
            </w:pPr>
            <w:r w:rsidRPr="00B21DF1">
              <w:t>A.5.3. analizira način na koji računalo pohranjuje različite vrste podataka.</w:t>
            </w:r>
          </w:p>
        </w:tc>
      </w:tr>
      <w:tr w:rsidR="00960EF0" w:rsidRPr="00B21DF1" w:rsidTr="00AD75AF">
        <w:trPr>
          <w:trHeight w:val="555"/>
        </w:trPr>
        <w:tc>
          <w:tcPr>
            <w:tcW w:w="1276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sz w:val="32"/>
                <w:szCs w:val="32"/>
              </w:rPr>
            </w:pPr>
            <w:r w:rsidRPr="00B21DF1">
              <w:rPr>
                <w:b/>
                <w:i/>
              </w:rPr>
              <w:t>OCJENA</w:t>
            </w:r>
          </w:p>
        </w:tc>
        <w:tc>
          <w:tcPr>
            <w:tcW w:w="3686" w:type="dxa"/>
            <w:vAlign w:val="center"/>
          </w:tcPr>
          <w:p w:rsidR="00960EF0" w:rsidRPr="00B21DF1" w:rsidRDefault="00960EF0" w:rsidP="00AD75AF">
            <w:pPr>
              <w:jc w:val="center"/>
            </w:pPr>
            <w:r w:rsidRPr="00B21DF1">
              <w:rPr>
                <w:b/>
                <w:bCs/>
                <w:i/>
                <w:iCs/>
              </w:rPr>
              <w:t>USVOJENOST ZNANJA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pPr>
              <w:jc w:val="center"/>
            </w:pPr>
            <w:r w:rsidRPr="00B21DF1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528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bCs/>
                <w:i/>
                <w:iCs/>
              </w:rPr>
            </w:pPr>
            <w:r w:rsidRPr="00B21DF1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960EF0" w:rsidRPr="00B21DF1" w:rsidTr="00AD75AF">
        <w:trPr>
          <w:trHeight w:val="531"/>
        </w:trPr>
        <w:tc>
          <w:tcPr>
            <w:tcW w:w="1276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5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960EF0" w:rsidRPr="00B21DF1" w:rsidRDefault="00960EF0" w:rsidP="00AD75AF">
            <w:r w:rsidRPr="00B21DF1">
              <w:t>Učenik je značenje pojmova usvojio s potpunim razumijevanjem. Osim definicije svakog pojma, u radu na računalu samostalno primjenjuje naučeno.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r w:rsidRPr="00B21DF1">
              <w:t>Učenik samostalno razvija rješenje problema koristeći se strukturom ponavljanja s određenim brojem ponavljanja.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odabire odgovarajući program. Vještine uporabe programa, komunikacija i suradnja u timu je odlična. Pomaže drugima, predlaže svoje ideje i timski ih realizira.</w:t>
            </w:r>
          </w:p>
        </w:tc>
      </w:tr>
      <w:tr w:rsidR="00960EF0" w:rsidRPr="00B21DF1" w:rsidTr="00AD75AF">
        <w:trPr>
          <w:trHeight w:val="555"/>
        </w:trPr>
        <w:tc>
          <w:tcPr>
            <w:tcW w:w="1276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4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960EF0" w:rsidRPr="00B21DF1" w:rsidRDefault="00960EF0" w:rsidP="00AD75AF">
            <w:r w:rsidRPr="00B21DF1">
              <w:t>Učenik je značenje pojmova usvojio s djelomičnim razumijevanjem. U radu na računalu uz povremenu učiteljevu pomoć primjenjuje naučeno.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r w:rsidRPr="00B21DF1">
              <w:t>Učenik uz pomoć učitelja razvija rješenje nekoga problema koristeći se strukturom ponavljanja s određenim brojem ponavljanja.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odabire odgovarajući program. Vještine uporabe programa, komunikacija i suradnja u timu je vrlo dobra. Pomaže drugima i predlaže svoje ideje.</w:t>
            </w:r>
          </w:p>
        </w:tc>
      </w:tr>
      <w:tr w:rsidR="00960EF0" w:rsidRPr="00B21DF1" w:rsidTr="00AD75AF">
        <w:trPr>
          <w:trHeight w:val="555"/>
        </w:trPr>
        <w:tc>
          <w:tcPr>
            <w:tcW w:w="1276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3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960EF0" w:rsidRPr="00B21DF1" w:rsidRDefault="00960EF0" w:rsidP="00AD75AF">
            <w:r w:rsidRPr="00B21DF1">
              <w:t>Učenik je značenje pojmova usvojio s djelomičnim razumijevanjem. U radu na računalu je slaba primjena naučenog.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r w:rsidRPr="00B21DF1">
              <w:t>Učenik prepoznaje osnovne segmente izrade programa: ulaz – obrada – izlaz.</w:t>
            </w:r>
          </w:p>
          <w:p w:rsidR="00960EF0" w:rsidRPr="00B21DF1" w:rsidRDefault="00960EF0" w:rsidP="00AD75AF">
            <w:r w:rsidRPr="00B21DF1">
              <w:t>Izgrađuje jednostavan niz uputa koje predstavljaju rješenje nekoga problema koristeći se ulaznim i izlaznim vrijednostima te naredbom pridruživanja.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odabire odgovarajući program. Vještine uporabe programa, komunikacija i suradnja u timu je dobra.</w:t>
            </w:r>
          </w:p>
        </w:tc>
      </w:tr>
      <w:tr w:rsidR="00960EF0" w:rsidRPr="00B21DF1" w:rsidTr="00AD75AF">
        <w:trPr>
          <w:trHeight w:val="555"/>
        </w:trPr>
        <w:tc>
          <w:tcPr>
            <w:tcW w:w="1276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2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960EF0" w:rsidRPr="00B21DF1" w:rsidRDefault="00960EF0" w:rsidP="00AD75AF">
            <w:r w:rsidRPr="00B21DF1">
              <w:t>Učenik neprecizno iskazuje značenje najosnovnijih pojmova (algoritam, dijagram tijeka, naredba za unos i naredba za ispis podataka). U radu na računalu ne primjenjuje naučeno.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r w:rsidRPr="00B21DF1">
              <w:t>Učenik navodi način pokretanja programskoga alata, prepoznaje dijelove sučelja te blokove (naredbe) programskoga alata koji mogu izvesti neku uputu. Slaže jednostavan niz uputa koristeći se blokovima/naredbama.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odabire odgovarajući program. Vještine uporabe programa su slabe. Komunikacija i suradnja u timu je loša.</w:t>
            </w:r>
          </w:p>
        </w:tc>
      </w:tr>
      <w:tr w:rsidR="00960EF0" w:rsidRPr="00B21DF1" w:rsidTr="00AD75AF">
        <w:trPr>
          <w:trHeight w:val="580"/>
        </w:trPr>
        <w:tc>
          <w:tcPr>
            <w:tcW w:w="1276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1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960EF0" w:rsidRPr="00B21DF1" w:rsidRDefault="00960EF0" w:rsidP="00AD75AF">
            <w:r w:rsidRPr="00B21DF1">
              <w:t xml:space="preserve">Učenik nije usvojio značenje ni najosnovnijih pojmova (značenje algoritma i simbola dijagrama </w:t>
            </w:r>
            <w:r w:rsidRPr="00B21DF1">
              <w:lastRenderedPageBreak/>
              <w:t>tijeka, naredbe za ulaz i izlaz podataka).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r w:rsidRPr="00B21DF1">
              <w:lastRenderedPageBreak/>
              <w:t xml:space="preserve">Učenik ne prepoznaje dijelove sučelja te blokove (naredbe) programskoga alata koji mogu izvesti </w:t>
            </w:r>
            <w:r w:rsidRPr="00B21DF1">
              <w:lastRenderedPageBreak/>
              <w:t>neku uputu. Ne slaže jednostavan niz uputa koristeći se blokovima/naredbama.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lastRenderedPageBreak/>
              <w:t>Učenik ne zna odabrati primjereni program i ne posjeduje vještine uporabe programe. Ne sudjeluje u timskom radu.</w:t>
            </w:r>
          </w:p>
        </w:tc>
      </w:tr>
    </w:tbl>
    <w:p w:rsidR="00960EF0" w:rsidRPr="00B21DF1" w:rsidRDefault="00960EF0" w:rsidP="00960EF0"/>
    <w:p w:rsidR="00960EF0" w:rsidRPr="00B21DF1" w:rsidRDefault="00960EF0" w:rsidP="00960EF0"/>
    <w:p w:rsidR="00960EF0" w:rsidRPr="00B21DF1" w:rsidRDefault="00960EF0" w:rsidP="00960EF0"/>
    <w:p w:rsidR="00960EF0" w:rsidRPr="00B21DF1" w:rsidRDefault="00960EF0" w:rsidP="00960EF0"/>
    <w:p w:rsidR="00960EF0" w:rsidRPr="00B21DF1" w:rsidRDefault="00960EF0" w:rsidP="00960EF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0"/>
        <w:gridCol w:w="4950"/>
        <w:gridCol w:w="5516"/>
      </w:tblGrid>
      <w:tr w:rsidR="00960EF0" w:rsidRPr="00B21DF1" w:rsidTr="00AD75AF">
        <w:trPr>
          <w:trHeight w:val="525"/>
        </w:trPr>
        <w:tc>
          <w:tcPr>
            <w:tcW w:w="15451" w:type="dxa"/>
            <w:gridSpan w:val="4"/>
            <w:shd w:val="clear" w:color="auto" w:fill="auto"/>
          </w:tcPr>
          <w:p w:rsidR="00960EF0" w:rsidRPr="00B21DF1" w:rsidRDefault="00960EF0" w:rsidP="00AD75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B21DF1">
              <w:rPr>
                <w:b/>
                <w:sz w:val="26"/>
                <w:szCs w:val="26"/>
              </w:rPr>
              <w:t>. Umjetničko izražavanje i 3D stvarnost</w:t>
            </w:r>
          </w:p>
          <w:p w:rsidR="00960EF0" w:rsidRPr="00B21DF1" w:rsidRDefault="00960EF0" w:rsidP="00AD75AF">
            <w:pPr>
              <w:spacing w:line="276" w:lineRule="auto"/>
            </w:pPr>
            <w:r w:rsidRPr="00B21DF1">
              <w:t>Ishodi: C. 5. 3 osmišljava plan izrade digitalnog rada, izrađuje ga, pohranjuje u mapu digitalnih radova (e-portfolio) i vrednuje ga</w:t>
            </w:r>
          </w:p>
          <w:p w:rsidR="00960EF0" w:rsidRPr="00765C00" w:rsidRDefault="00960EF0" w:rsidP="00AD75AF">
            <w:pPr>
              <w:rPr>
                <w:i/>
              </w:rPr>
            </w:pPr>
            <w:r w:rsidRPr="00B21DF1">
              <w:t>C. 5. 4 upotrebljava multimedijske programe za ostvarivanje složenijih ideja u komunikacijskome ili suradničkome okruženju</w:t>
            </w:r>
          </w:p>
        </w:tc>
      </w:tr>
      <w:tr w:rsidR="00960EF0" w:rsidRPr="00B21DF1" w:rsidTr="00AD75AF">
        <w:trPr>
          <w:trHeight w:val="525"/>
        </w:trPr>
        <w:tc>
          <w:tcPr>
            <w:tcW w:w="1276" w:type="dxa"/>
            <w:shd w:val="clear" w:color="auto" w:fill="auto"/>
          </w:tcPr>
          <w:p w:rsidR="00960EF0" w:rsidRPr="00B21DF1" w:rsidRDefault="00960EF0" w:rsidP="00AD75AF">
            <w:pPr>
              <w:rPr>
                <w:b/>
                <w:sz w:val="32"/>
                <w:szCs w:val="32"/>
              </w:rPr>
            </w:pPr>
            <w:r w:rsidRPr="00B21DF1">
              <w:rPr>
                <w:b/>
                <w:i/>
              </w:rPr>
              <w:t>OCJENA</w:t>
            </w:r>
          </w:p>
        </w:tc>
        <w:tc>
          <w:tcPr>
            <w:tcW w:w="3686" w:type="dxa"/>
          </w:tcPr>
          <w:p w:rsidR="00960EF0" w:rsidRPr="00B21DF1" w:rsidRDefault="00960EF0" w:rsidP="00AD75AF">
            <w:pPr>
              <w:jc w:val="center"/>
            </w:pPr>
            <w:r w:rsidRPr="00B21DF1">
              <w:rPr>
                <w:b/>
                <w:bCs/>
                <w:i/>
                <w:iCs/>
              </w:rPr>
              <w:t>USVOJENOST ZNANJA</w:t>
            </w:r>
          </w:p>
        </w:tc>
        <w:tc>
          <w:tcPr>
            <w:tcW w:w="4961" w:type="dxa"/>
          </w:tcPr>
          <w:p w:rsidR="00960EF0" w:rsidRPr="00B21DF1" w:rsidRDefault="00960EF0" w:rsidP="00AD75AF">
            <w:pPr>
              <w:jc w:val="center"/>
            </w:pPr>
            <w:r w:rsidRPr="00B21DF1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528" w:type="dxa"/>
          </w:tcPr>
          <w:p w:rsidR="00960EF0" w:rsidRPr="00B21DF1" w:rsidRDefault="00960EF0" w:rsidP="00AD75AF">
            <w:pPr>
              <w:jc w:val="center"/>
              <w:rPr>
                <w:b/>
                <w:bCs/>
                <w:i/>
                <w:iCs/>
              </w:rPr>
            </w:pPr>
            <w:r w:rsidRPr="00B21DF1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960EF0" w:rsidRPr="00B21DF1" w:rsidTr="00AD75AF">
        <w:trPr>
          <w:trHeight w:val="502"/>
        </w:trPr>
        <w:tc>
          <w:tcPr>
            <w:tcW w:w="1276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5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960EF0" w:rsidRPr="00765C00" w:rsidRDefault="00960EF0" w:rsidP="00AD75AF">
            <w:pPr>
              <w:rPr>
                <w:strike/>
              </w:rPr>
            </w:pPr>
            <w:r w:rsidRPr="00B21DF1">
              <w:t>Učenik je značenje pojmova usvojio s potpunim razumijevanjem -</w:t>
            </w:r>
            <w:r>
              <w:rPr>
                <w:strike/>
              </w:rPr>
              <w:t xml:space="preserve"> </w:t>
            </w:r>
            <w:r w:rsidRPr="00B21DF1">
              <w:t xml:space="preserve">analizira i uočava mogućnost primjene alata u programu za crtanje. 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r w:rsidRPr="00B21DF1">
              <w:t xml:space="preserve">Učenik se samostalno koristi alatima programa za crtanje. Uspješno izrezuje, kopira i premješta dijelove crteža. Manipulira redoslijedom likova i perspektiva, dodaje naljepnice 3D oblicima. 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samostalno stvara autentičan digitalni rad u programu za crtanje, pohranjuje ga u mapu digitalnih radova (e-portfolio) i vrednuje ga.</w:t>
            </w:r>
          </w:p>
        </w:tc>
      </w:tr>
      <w:tr w:rsidR="00960EF0" w:rsidRPr="00B21DF1" w:rsidTr="00AD75AF">
        <w:trPr>
          <w:trHeight w:val="525"/>
        </w:trPr>
        <w:tc>
          <w:tcPr>
            <w:tcW w:w="1276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4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960EF0" w:rsidRPr="00B21DF1" w:rsidRDefault="00960EF0" w:rsidP="00AD75AF">
            <w:r w:rsidRPr="00B21DF1">
              <w:t>Učenik je značenje pojmova usvojio s djelomičnim razumijevanjem. U radu na računalu uz povremenu učiteljevu pomoć primjenjuje naučeno.</w:t>
            </w:r>
          </w:p>
        </w:tc>
        <w:tc>
          <w:tcPr>
            <w:tcW w:w="4961" w:type="dxa"/>
          </w:tcPr>
          <w:p w:rsidR="00960EF0" w:rsidRPr="00B21DF1" w:rsidRDefault="00960EF0" w:rsidP="00AD75AF">
            <w:r w:rsidRPr="00B21DF1">
              <w:t>Učenik se uz učiteljevu pomoć i navođenje s potpitanjima koristi svim alatima.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dizajnira i preuređuje digitalni rad u programu za obradu za crtanje prema zadanim uputama u odgovarajućemu programu.</w:t>
            </w:r>
            <w:r>
              <w:t xml:space="preserve"> Uz malu pomoć pohranjuje ga u svoj e-portfolio.</w:t>
            </w:r>
          </w:p>
        </w:tc>
      </w:tr>
      <w:tr w:rsidR="00960EF0" w:rsidRPr="00B21DF1" w:rsidTr="00AD75AF">
        <w:trPr>
          <w:trHeight w:val="525"/>
        </w:trPr>
        <w:tc>
          <w:tcPr>
            <w:tcW w:w="1276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3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960EF0" w:rsidRPr="00B21DF1" w:rsidRDefault="00960EF0" w:rsidP="00AD75AF">
            <w:r w:rsidRPr="00B21DF1">
              <w:t>Učenik je značenje osnovnih pojmova usvojio s djelomičnim razumijevanjem. U radu na računalu je slaba primjena naučenog.</w:t>
            </w:r>
          </w:p>
        </w:tc>
        <w:tc>
          <w:tcPr>
            <w:tcW w:w="4961" w:type="dxa"/>
          </w:tcPr>
          <w:p w:rsidR="00960EF0" w:rsidRPr="00B21DF1" w:rsidRDefault="00960EF0" w:rsidP="00AD75AF">
            <w:r w:rsidRPr="00B21DF1">
              <w:t xml:space="preserve">Učenik nesamostalan u radu na računalu. Uz učestalu učiteljevu pomoć obavlja rad s crtanjem crteža, kopiranjem i premještanjem izrezaka. 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se koristi osnovnim funkcijama programa za crtanje za uređivanje zadanoga digitalnog rada.</w:t>
            </w:r>
          </w:p>
        </w:tc>
      </w:tr>
      <w:tr w:rsidR="00960EF0" w:rsidRPr="00B21DF1" w:rsidTr="00AD75AF">
        <w:trPr>
          <w:trHeight w:val="525"/>
        </w:trPr>
        <w:tc>
          <w:tcPr>
            <w:tcW w:w="1276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2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960EF0" w:rsidRPr="00B21DF1" w:rsidRDefault="00960EF0" w:rsidP="00AD75AF">
            <w:r w:rsidRPr="00B21DF1">
              <w:t>Učenik neprecizno iskazuje značenje najosnovnijih ključnih pojmova.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r w:rsidRPr="00B21DF1">
              <w:t>Nesamostalan i slabo zainteresiran za rad na računalu. Uz učiteljevu pomoć primjenjuje samo osnovne alate.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prepoznaje odgovarajući program za pregledavanje i/ili uređivanje zadanoga digitalnog rada.</w:t>
            </w:r>
          </w:p>
        </w:tc>
      </w:tr>
      <w:tr w:rsidR="00960EF0" w:rsidRPr="00B21DF1" w:rsidTr="00AD75AF">
        <w:trPr>
          <w:trHeight w:val="548"/>
        </w:trPr>
        <w:tc>
          <w:tcPr>
            <w:tcW w:w="1276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1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960EF0" w:rsidRPr="00B21DF1" w:rsidRDefault="00960EF0" w:rsidP="00AD75AF">
            <w:r w:rsidRPr="00B21DF1">
              <w:t>Učenik nije usvojio značenje ni najosnovnijih ključnih pojmova.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r w:rsidRPr="00B21DF1">
              <w:t xml:space="preserve">Zadatke na računalu ne rješava. Nezainteresiran za rad i suradnju. 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ne prepoznaje odgovarajući program za pregledavanje i/ili uređivanje zadanoga digitalnog rada.</w:t>
            </w:r>
          </w:p>
        </w:tc>
      </w:tr>
    </w:tbl>
    <w:p w:rsidR="00960EF0" w:rsidRPr="00B21DF1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p w:rsidR="00960EF0" w:rsidRDefault="00960EF0" w:rsidP="00960EF0"/>
    <w:tbl>
      <w:tblPr>
        <w:tblpPr w:leftFromText="180" w:rightFromText="180" w:vertAnchor="text" w:horzAnchor="page" w:tblpX="71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190"/>
        <w:gridCol w:w="4536"/>
        <w:gridCol w:w="5137"/>
      </w:tblGrid>
      <w:tr w:rsidR="00960EF0" w:rsidRPr="00B21DF1" w:rsidTr="00AD75AF">
        <w:trPr>
          <w:trHeight w:val="525"/>
        </w:trPr>
        <w:tc>
          <w:tcPr>
            <w:tcW w:w="15026" w:type="dxa"/>
            <w:gridSpan w:val="4"/>
            <w:shd w:val="clear" w:color="auto" w:fill="auto"/>
          </w:tcPr>
          <w:p w:rsidR="00960EF0" w:rsidRPr="00B21DF1" w:rsidRDefault="00960EF0" w:rsidP="00AD75AF">
            <w:pPr>
              <w:rPr>
                <w:b/>
                <w:sz w:val="26"/>
                <w:szCs w:val="26"/>
              </w:rPr>
            </w:pPr>
            <w:r w:rsidRPr="00B21DF1">
              <w:rPr>
                <w:b/>
                <w:sz w:val="26"/>
                <w:szCs w:val="26"/>
              </w:rPr>
              <w:lastRenderedPageBreak/>
              <w:t>5.</w:t>
            </w:r>
            <w:r w:rsidRPr="00B21DF1">
              <w:rPr>
                <w:sz w:val="26"/>
                <w:szCs w:val="26"/>
              </w:rPr>
              <w:t xml:space="preserve"> </w:t>
            </w:r>
            <w:r w:rsidRPr="00B21DF1">
              <w:rPr>
                <w:b/>
                <w:sz w:val="26"/>
                <w:szCs w:val="26"/>
              </w:rPr>
              <w:t>Kako stvoriti i urediti digitalni tekst?</w:t>
            </w:r>
          </w:p>
          <w:p w:rsidR="00960EF0" w:rsidRPr="00B21DF1" w:rsidRDefault="00960EF0" w:rsidP="00AD75AF">
            <w:pPr>
              <w:spacing w:line="276" w:lineRule="auto"/>
            </w:pPr>
            <w:r w:rsidRPr="00B21DF1">
              <w:rPr>
                <w:sz w:val="26"/>
                <w:szCs w:val="26"/>
              </w:rPr>
              <w:t>Ishodi:</w:t>
            </w:r>
            <w:r w:rsidRPr="00B21DF1">
              <w:rPr>
                <w:b/>
                <w:sz w:val="32"/>
                <w:szCs w:val="32"/>
              </w:rPr>
              <w:t xml:space="preserve"> </w:t>
            </w:r>
            <w:r w:rsidRPr="00B21DF1">
              <w:t xml:space="preserve"> C.5.3. osmišljava plan izrade digitalnog rada, izrađuje ga, pohranjuje u mapu digitalnih radova (e-portfolio) i vrednuje ga.</w:t>
            </w:r>
          </w:p>
          <w:p w:rsidR="00960EF0" w:rsidRPr="00B21DF1" w:rsidRDefault="00960EF0" w:rsidP="00AD75AF">
            <w:pPr>
              <w:rPr>
                <w:b/>
                <w:i/>
              </w:rPr>
            </w:pPr>
            <w:r w:rsidRPr="00B21DF1">
              <w:t>C. 5. 4 upotrebljava multimedijske programe za ostvarivanje složenijih ideja u komunikacijskome ili suradničkome okruženju</w:t>
            </w:r>
          </w:p>
        </w:tc>
      </w:tr>
      <w:tr w:rsidR="00960EF0" w:rsidRPr="00B21DF1" w:rsidTr="00AD75AF">
        <w:trPr>
          <w:trHeight w:val="525"/>
        </w:trPr>
        <w:tc>
          <w:tcPr>
            <w:tcW w:w="1163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sz w:val="32"/>
                <w:szCs w:val="32"/>
              </w:rPr>
            </w:pPr>
            <w:r w:rsidRPr="00B21DF1">
              <w:rPr>
                <w:b/>
                <w:i/>
              </w:rPr>
              <w:t>OCJENA</w:t>
            </w:r>
          </w:p>
        </w:tc>
        <w:tc>
          <w:tcPr>
            <w:tcW w:w="4190" w:type="dxa"/>
            <w:vAlign w:val="center"/>
          </w:tcPr>
          <w:p w:rsidR="00960EF0" w:rsidRPr="00B21DF1" w:rsidRDefault="00960EF0" w:rsidP="00AD75AF">
            <w:pPr>
              <w:jc w:val="center"/>
            </w:pPr>
            <w:r w:rsidRPr="00B21DF1">
              <w:rPr>
                <w:b/>
                <w:bCs/>
                <w:i/>
                <w:iCs/>
              </w:rPr>
              <w:t>USVAJANJE ZNANJA</w:t>
            </w:r>
          </w:p>
        </w:tc>
        <w:tc>
          <w:tcPr>
            <w:tcW w:w="4536" w:type="dxa"/>
            <w:vAlign w:val="center"/>
          </w:tcPr>
          <w:p w:rsidR="00960EF0" w:rsidRPr="00B21DF1" w:rsidRDefault="00960EF0" w:rsidP="00AD75AF">
            <w:pPr>
              <w:jc w:val="center"/>
            </w:pPr>
            <w:r w:rsidRPr="00B21DF1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137" w:type="dxa"/>
          </w:tcPr>
          <w:p w:rsidR="00960EF0" w:rsidRPr="00B21DF1" w:rsidRDefault="00960EF0" w:rsidP="00AD75AF">
            <w:pPr>
              <w:jc w:val="center"/>
              <w:rPr>
                <w:b/>
                <w:bCs/>
                <w:i/>
                <w:iCs/>
              </w:rPr>
            </w:pPr>
            <w:r w:rsidRPr="00B21DF1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960EF0" w:rsidRPr="00B21DF1" w:rsidTr="00AD75AF">
        <w:trPr>
          <w:trHeight w:val="502"/>
        </w:trPr>
        <w:tc>
          <w:tcPr>
            <w:tcW w:w="1163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5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4190" w:type="dxa"/>
            <w:vAlign w:val="center"/>
          </w:tcPr>
          <w:p w:rsidR="00960EF0" w:rsidRPr="00B21DF1" w:rsidRDefault="00960EF0" w:rsidP="00AD75AF">
            <w:r w:rsidRPr="00B21DF1">
              <w:t xml:space="preserve">Učenik je značenje osnovnih pojmova usvojio s potpunim razumijevanjem. </w:t>
            </w:r>
          </w:p>
          <w:p w:rsidR="00960EF0" w:rsidRPr="00B21DF1" w:rsidRDefault="00960EF0" w:rsidP="00AD75AF">
            <w:r w:rsidRPr="00B21DF1">
              <w:t xml:space="preserve">Analizira i uočava mogućnost primjene alata u programu za obradu teksta. Objašnjava uporabu </w:t>
            </w:r>
            <w:r>
              <w:t>programa za obradu teksta</w:t>
            </w:r>
            <w:r w:rsidRPr="00B21DF1">
              <w:t xml:space="preserve"> Online i njegove mogućnosti.</w:t>
            </w:r>
          </w:p>
        </w:tc>
        <w:tc>
          <w:tcPr>
            <w:tcW w:w="4536" w:type="dxa"/>
            <w:vAlign w:val="center"/>
          </w:tcPr>
          <w:p w:rsidR="00960EF0" w:rsidRPr="00B21DF1" w:rsidRDefault="00960EF0" w:rsidP="00AD75AF">
            <w:r w:rsidRPr="00B21DF1">
              <w:t xml:space="preserve">Učenik oblikuje tekst umetanjem simbola, slike, obruba i ostalih efekata. Savladao je ispravljanje postavki dokumenta nakon pregleda prije ispisa i sam ispis dokumenta. Učenik manipulira grafičkim prikazima i oblicima. </w:t>
            </w:r>
          </w:p>
        </w:tc>
        <w:tc>
          <w:tcPr>
            <w:tcW w:w="5137" w:type="dxa"/>
          </w:tcPr>
          <w:p w:rsidR="00960EF0" w:rsidRPr="00B21DF1" w:rsidRDefault="00960EF0" w:rsidP="00AD75AF">
            <w:r w:rsidRPr="00B21DF1">
              <w:t>Učenik samostalno stvara autentičan digitalni rad u programu za obradu teksta, pohranjuje ga u mapu digitalnih radova (e-portfolio) i vrednuje ga.</w:t>
            </w:r>
          </w:p>
        </w:tc>
      </w:tr>
      <w:tr w:rsidR="00960EF0" w:rsidRPr="00B21DF1" w:rsidTr="00AD75AF">
        <w:trPr>
          <w:trHeight w:val="525"/>
        </w:trPr>
        <w:tc>
          <w:tcPr>
            <w:tcW w:w="1163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4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4190" w:type="dxa"/>
            <w:vAlign w:val="center"/>
          </w:tcPr>
          <w:p w:rsidR="00960EF0" w:rsidRPr="00B21DF1" w:rsidRDefault="00960EF0" w:rsidP="00AD75AF">
            <w:r w:rsidRPr="00B21DF1">
              <w:t xml:space="preserve">Učenik je značenje osnovnih pojmova usvojio s djelomičnim razumijevanjem. </w:t>
            </w:r>
          </w:p>
        </w:tc>
        <w:tc>
          <w:tcPr>
            <w:tcW w:w="4536" w:type="dxa"/>
            <w:vAlign w:val="center"/>
          </w:tcPr>
          <w:p w:rsidR="00960EF0" w:rsidRPr="00B21DF1" w:rsidRDefault="00960EF0" w:rsidP="00AD75AF">
            <w:r w:rsidRPr="00B21DF1">
              <w:t>Učenik uz učiteljevu pomoć i navođenje s potpitanjima oblikuje tekst umetanjem simbola, slike, obruba i ostalih efekata, ispravljati postavke dokumenta nakon pregleda prije ispisa, ispisati dokument i tekst presložiti u određeni broj stupaca. U radu na računalu uz povremenu učiteljevu pomoć primjenjuje naučeno.</w:t>
            </w:r>
          </w:p>
          <w:p w:rsidR="00960EF0" w:rsidRPr="00B21DF1" w:rsidRDefault="00960EF0" w:rsidP="00AD75AF"/>
        </w:tc>
        <w:tc>
          <w:tcPr>
            <w:tcW w:w="5137" w:type="dxa"/>
          </w:tcPr>
          <w:p w:rsidR="00960EF0" w:rsidRPr="00B21DF1" w:rsidRDefault="00960EF0" w:rsidP="00AD75AF">
            <w:r w:rsidRPr="00B21DF1">
              <w:t>Učenik dizajnira i preuređuje digitalni rad u programu za obradu teksta prema zadanim uputama u odgovarajućemu programu.</w:t>
            </w:r>
          </w:p>
        </w:tc>
      </w:tr>
      <w:tr w:rsidR="00960EF0" w:rsidRPr="00B21DF1" w:rsidTr="00AD75AF">
        <w:trPr>
          <w:trHeight w:val="525"/>
        </w:trPr>
        <w:tc>
          <w:tcPr>
            <w:tcW w:w="1163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3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4190" w:type="dxa"/>
            <w:vAlign w:val="center"/>
          </w:tcPr>
          <w:p w:rsidR="00960EF0" w:rsidRPr="00B21DF1" w:rsidRDefault="00960EF0" w:rsidP="00AD75AF">
            <w:r w:rsidRPr="00B21DF1">
              <w:t>Učenik je značenje osnovnih pojmova usvojio s djelomičnim razumijevanjem. Učenik je nesamostalan u radu na računalu.</w:t>
            </w:r>
          </w:p>
        </w:tc>
        <w:tc>
          <w:tcPr>
            <w:tcW w:w="4536" w:type="dxa"/>
            <w:vAlign w:val="center"/>
          </w:tcPr>
          <w:p w:rsidR="00960EF0" w:rsidRPr="00B21DF1" w:rsidRDefault="00960EF0" w:rsidP="00AD75AF">
            <w:r w:rsidRPr="00B21DF1">
              <w:t>Uz učestalu učiteljevu pomoć obavlja rad s oblikovanjem teksta i umetanjem simbola i slike. Ne provjerava pregled prije ispisa dokumenta. U radu na računalu slabo primjenjuje stečeno znanje.</w:t>
            </w:r>
          </w:p>
        </w:tc>
        <w:tc>
          <w:tcPr>
            <w:tcW w:w="5137" w:type="dxa"/>
          </w:tcPr>
          <w:p w:rsidR="00960EF0" w:rsidRPr="00B21DF1" w:rsidRDefault="00960EF0" w:rsidP="00AD75AF">
            <w:r w:rsidRPr="00B21DF1">
              <w:t>Učenik se koristi osnovnim funkcijama programa za obradu teksta za uređivanje zadanoga digitalnog rada.</w:t>
            </w:r>
          </w:p>
        </w:tc>
      </w:tr>
      <w:tr w:rsidR="00960EF0" w:rsidRPr="00B21DF1" w:rsidTr="00AD75AF">
        <w:trPr>
          <w:trHeight w:val="525"/>
        </w:trPr>
        <w:tc>
          <w:tcPr>
            <w:tcW w:w="1163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2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4190" w:type="dxa"/>
            <w:vAlign w:val="center"/>
          </w:tcPr>
          <w:p w:rsidR="00960EF0" w:rsidRPr="00B21DF1" w:rsidRDefault="00960EF0" w:rsidP="00AD75AF">
            <w:pPr>
              <w:pStyle w:val="t-8"/>
            </w:pPr>
            <w:r w:rsidRPr="00B21DF1">
              <w:t>Učenik objašnjava čemu služi program za obradu teksta, prepoznaje dijelove programa i datotečni nastavak, objašnjava mogućnosti programa za obradu teksta.</w:t>
            </w:r>
          </w:p>
        </w:tc>
        <w:tc>
          <w:tcPr>
            <w:tcW w:w="4536" w:type="dxa"/>
            <w:vAlign w:val="center"/>
          </w:tcPr>
          <w:p w:rsidR="00960EF0" w:rsidRPr="00B21DF1" w:rsidRDefault="00960EF0" w:rsidP="00AD75AF">
            <w:pPr>
              <w:rPr>
                <w:strike/>
              </w:rPr>
            </w:pPr>
            <w:r w:rsidRPr="00B21DF1">
              <w:t>Učeniku je potrebna stalna pomoć u radu, ali uspije izvršiti zadatak ako mu se točno pokaže npr. koja oblikovanja treba primijeniti. Nesamostalan i slabo zainteresiran za rad na računalu. Uz učiteljevu pomoć primjenjuje samo osnovna oblikovanja teksta.</w:t>
            </w:r>
          </w:p>
        </w:tc>
        <w:tc>
          <w:tcPr>
            <w:tcW w:w="5137" w:type="dxa"/>
          </w:tcPr>
          <w:p w:rsidR="00960EF0" w:rsidRPr="00B21DF1" w:rsidRDefault="00960EF0" w:rsidP="00AD75AF">
            <w:r w:rsidRPr="00B21DF1">
              <w:t>Učenik prepoznaje odgovarajući program za pregledavanje i/ili uređivanje zadanoga digitalnog rada.</w:t>
            </w:r>
          </w:p>
        </w:tc>
      </w:tr>
      <w:tr w:rsidR="00960EF0" w:rsidRPr="00B21DF1" w:rsidTr="00AD75AF">
        <w:trPr>
          <w:trHeight w:val="548"/>
        </w:trPr>
        <w:tc>
          <w:tcPr>
            <w:tcW w:w="1163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1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4190" w:type="dxa"/>
            <w:vAlign w:val="center"/>
          </w:tcPr>
          <w:p w:rsidR="00960EF0" w:rsidRPr="00B21DF1" w:rsidRDefault="00960EF0" w:rsidP="00AD75AF">
            <w:r w:rsidRPr="00B21DF1">
              <w:t>Učenik ne prepoznaje dijelove programa za obradu teksta, ne prepoznaje datotečni nastavak datoteke nastale u programu za obradu teksta, ne zna objasniti čemu služi program za obradu teksta.</w:t>
            </w:r>
          </w:p>
        </w:tc>
        <w:tc>
          <w:tcPr>
            <w:tcW w:w="4536" w:type="dxa"/>
            <w:vAlign w:val="center"/>
          </w:tcPr>
          <w:p w:rsidR="00960EF0" w:rsidRPr="00B21DF1" w:rsidRDefault="00960EF0" w:rsidP="00AD75AF">
            <w:r w:rsidRPr="00B21DF1">
              <w:t>Zadatke na računalu ne rješava. Nezainteresiran za rad i suradnju. Ni uz poticaj učitelja ne želi sudjelovati u radu</w:t>
            </w:r>
          </w:p>
          <w:p w:rsidR="00960EF0" w:rsidRPr="00B21DF1" w:rsidRDefault="00960EF0" w:rsidP="00AD75AF">
            <w:r w:rsidRPr="00B21DF1">
              <w:t>U radu na računalu ne primjenjuje stečeno znanje.</w:t>
            </w:r>
          </w:p>
        </w:tc>
        <w:tc>
          <w:tcPr>
            <w:tcW w:w="5137" w:type="dxa"/>
          </w:tcPr>
          <w:p w:rsidR="00960EF0" w:rsidRPr="00B21DF1" w:rsidRDefault="00960EF0" w:rsidP="00AD75AF">
            <w:r w:rsidRPr="00B21DF1">
              <w:t>Učenik ne prepoznaje odgovarajući program za pregledavanje i/ili uređivanje zadanoga digitalnog rada.</w:t>
            </w:r>
          </w:p>
        </w:tc>
      </w:tr>
    </w:tbl>
    <w:p w:rsidR="00960EF0" w:rsidRDefault="00960EF0" w:rsidP="00960EF0"/>
    <w:p w:rsidR="00960EF0" w:rsidRDefault="00960EF0" w:rsidP="00960EF0"/>
    <w:p w:rsidR="00960EF0" w:rsidRPr="00B21DF1" w:rsidRDefault="00960EF0" w:rsidP="00960EF0"/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048"/>
        <w:gridCol w:w="4678"/>
        <w:gridCol w:w="5137"/>
      </w:tblGrid>
      <w:tr w:rsidR="00960EF0" w:rsidRPr="00B21DF1" w:rsidTr="00AD75AF">
        <w:trPr>
          <w:trHeight w:val="525"/>
        </w:trPr>
        <w:tc>
          <w:tcPr>
            <w:tcW w:w="15026" w:type="dxa"/>
            <w:gridSpan w:val="4"/>
            <w:shd w:val="clear" w:color="auto" w:fill="auto"/>
          </w:tcPr>
          <w:p w:rsidR="00960EF0" w:rsidRPr="00B21DF1" w:rsidRDefault="00960EF0" w:rsidP="00AD75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B21DF1">
              <w:rPr>
                <w:b/>
                <w:sz w:val="26"/>
                <w:szCs w:val="26"/>
              </w:rPr>
              <w:t>.  Život i rad u virtualnom svijetu</w:t>
            </w:r>
          </w:p>
          <w:p w:rsidR="00960EF0" w:rsidRPr="00B21DF1" w:rsidRDefault="00960EF0" w:rsidP="00AD75AF">
            <w:pPr>
              <w:spacing w:line="276" w:lineRule="auto"/>
            </w:pPr>
            <w:r w:rsidRPr="00B21DF1">
              <w:rPr>
                <w:sz w:val="26"/>
                <w:szCs w:val="26"/>
              </w:rPr>
              <w:t>Ishodi:</w:t>
            </w:r>
            <w:r w:rsidRPr="00B21DF1">
              <w:rPr>
                <w:b/>
                <w:sz w:val="32"/>
                <w:szCs w:val="32"/>
              </w:rPr>
              <w:t xml:space="preserve"> </w:t>
            </w:r>
            <w:r w:rsidRPr="00B21DF1">
              <w:t xml:space="preserve"> A.5.1. pronalazi i vrednuje informacije.</w:t>
            </w:r>
          </w:p>
          <w:p w:rsidR="00960EF0" w:rsidRPr="00B21DF1" w:rsidRDefault="00960EF0" w:rsidP="00AD75AF">
            <w:pPr>
              <w:rPr>
                <w:b/>
                <w:i/>
              </w:rPr>
            </w:pPr>
            <w:r w:rsidRPr="00B21DF1">
              <w:t>D.5.1 analizira etička pitanja koja proizlaze iz korištenja računalnom tehnologijom.</w:t>
            </w:r>
            <w:r w:rsidRPr="00B21DF1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60EF0" w:rsidRPr="00B21DF1" w:rsidTr="00AD75AF">
        <w:trPr>
          <w:trHeight w:val="525"/>
        </w:trPr>
        <w:tc>
          <w:tcPr>
            <w:tcW w:w="1163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sz w:val="32"/>
                <w:szCs w:val="32"/>
              </w:rPr>
            </w:pPr>
            <w:r w:rsidRPr="00B21DF1">
              <w:rPr>
                <w:b/>
                <w:i/>
              </w:rPr>
              <w:t>OCJENA</w:t>
            </w:r>
          </w:p>
        </w:tc>
        <w:tc>
          <w:tcPr>
            <w:tcW w:w="4048" w:type="dxa"/>
            <w:vAlign w:val="center"/>
          </w:tcPr>
          <w:p w:rsidR="00960EF0" w:rsidRPr="00B21DF1" w:rsidRDefault="00960EF0" w:rsidP="00AD75AF">
            <w:pPr>
              <w:jc w:val="center"/>
            </w:pPr>
            <w:r w:rsidRPr="00B21DF1">
              <w:rPr>
                <w:b/>
                <w:bCs/>
                <w:i/>
                <w:iCs/>
              </w:rPr>
              <w:t>USVAJANJE ZNANJA</w:t>
            </w:r>
          </w:p>
        </w:tc>
        <w:tc>
          <w:tcPr>
            <w:tcW w:w="4678" w:type="dxa"/>
            <w:vAlign w:val="center"/>
          </w:tcPr>
          <w:p w:rsidR="00960EF0" w:rsidRPr="00B21DF1" w:rsidRDefault="00960EF0" w:rsidP="00AD75AF">
            <w:pPr>
              <w:jc w:val="center"/>
            </w:pPr>
            <w:r w:rsidRPr="00B21DF1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137" w:type="dxa"/>
          </w:tcPr>
          <w:p w:rsidR="00960EF0" w:rsidRPr="00B21DF1" w:rsidRDefault="00960EF0" w:rsidP="00AD75AF">
            <w:pPr>
              <w:jc w:val="center"/>
              <w:rPr>
                <w:b/>
                <w:bCs/>
                <w:i/>
                <w:iCs/>
              </w:rPr>
            </w:pPr>
            <w:r w:rsidRPr="00B21DF1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960EF0" w:rsidRPr="00B21DF1" w:rsidTr="00AD75AF">
        <w:trPr>
          <w:trHeight w:val="502"/>
        </w:trPr>
        <w:tc>
          <w:tcPr>
            <w:tcW w:w="1163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5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4048" w:type="dxa"/>
            <w:vAlign w:val="center"/>
          </w:tcPr>
          <w:p w:rsidR="00960EF0" w:rsidRPr="00B21DF1" w:rsidRDefault="00960EF0" w:rsidP="00AD75AF">
            <w:r w:rsidRPr="00B21DF1">
              <w:t>Učenik objašnjava pojam Copyright i Creative Commons simbol, objašnjava prednosti i nedostatke društvenih mreža i e-učenja, razlikuje Bcc i CC, objašnjava dijeljenje datoteka na oblaku.</w:t>
            </w:r>
          </w:p>
        </w:tc>
        <w:tc>
          <w:tcPr>
            <w:tcW w:w="4678" w:type="dxa"/>
            <w:vAlign w:val="center"/>
          </w:tcPr>
          <w:p w:rsidR="00960EF0" w:rsidRPr="00B21DF1" w:rsidRDefault="00960EF0" w:rsidP="00AD75AF">
            <w:r w:rsidRPr="00B21DF1">
              <w:t>Učenik kritički vrednuje rezultate pretrage te prema potrebi stvara nove pretrage. Formulira pretragu tako da izbjegne neželjene ili opasne sadržaje. Samostalno rješava poteškoće nastale u slanju e-pošte.</w:t>
            </w:r>
          </w:p>
        </w:tc>
        <w:tc>
          <w:tcPr>
            <w:tcW w:w="5137" w:type="dxa"/>
          </w:tcPr>
          <w:p w:rsidR="00960EF0" w:rsidRPr="00B21DF1" w:rsidRDefault="00960EF0" w:rsidP="00AD75AF">
            <w:r w:rsidRPr="00B21DF1">
              <w:t>Učenik na temelju mrežnih pretraga izrađuje digitalni sadržaj koji postavlja na alate za dijeljenje sadržaja (</w:t>
            </w:r>
            <w:r>
              <w:t>npr. Yammer</w:t>
            </w:r>
            <w:r w:rsidRPr="00B21DF1">
              <w:t>, OneDrive</w:t>
            </w:r>
            <w:r>
              <w:t>)</w:t>
            </w:r>
            <w:r w:rsidRPr="00B21DF1">
              <w:t xml:space="preserve"> i dijeli ih s drugim učenicima.</w:t>
            </w:r>
          </w:p>
        </w:tc>
      </w:tr>
      <w:tr w:rsidR="00960EF0" w:rsidRPr="00B21DF1" w:rsidTr="00AD75AF">
        <w:trPr>
          <w:trHeight w:val="525"/>
        </w:trPr>
        <w:tc>
          <w:tcPr>
            <w:tcW w:w="1163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4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4048" w:type="dxa"/>
            <w:vAlign w:val="center"/>
          </w:tcPr>
          <w:p w:rsidR="00960EF0" w:rsidRPr="00B21DF1" w:rsidRDefault="00960EF0" w:rsidP="00AD75AF">
            <w:r w:rsidRPr="00B21DF1">
              <w:t>Učenik objašnjava način na koji se pristupa oblaku, objašnjava način organizacije podataka na oblaku, razlikuje klijente e-pošte i webmail, objašnjava važnost privatnosti na internetu i važnost zaštite autorskih prava</w:t>
            </w:r>
          </w:p>
        </w:tc>
        <w:tc>
          <w:tcPr>
            <w:tcW w:w="4678" w:type="dxa"/>
            <w:vAlign w:val="center"/>
          </w:tcPr>
          <w:p w:rsidR="00960EF0" w:rsidRPr="00B21DF1" w:rsidRDefault="00960EF0" w:rsidP="00AD75AF">
            <w:r w:rsidRPr="00B21DF1">
              <w:t>Učenik formulira pretragu za traženom informacijom te analizira rezultate pretrage, slaže složenije pretrage koje uključuju i pretraživanje prema obliku podataka i razinama dopuštenja prikazanih rezultata.</w:t>
            </w:r>
          </w:p>
        </w:tc>
        <w:tc>
          <w:tcPr>
            <w:tcW w:w="5137" w:type="dxa"/>
          </w:tcPr>
          <w:p w:rsidR="00960EF0" w:rsidRPr="00B21DF1" w:rsidRDefault="00960EF0" w:rsidP="00AD75AF">
            <w:r w:rsidRPr="00B21DF1">
              <w:t>Učenik na temelju mrežnih pretraga izrađuje digitalni sadržaj koji postavlja na alate</w:t>
            </w:r>
            <w:r>
              <w:t xml:space="preserve"> za dijeljenje sadržaja (npr. Yammer</w:t>
            </w:r>
            <w:r w:rsidRPr="00B21DF1">
              <w:t>, OneDrive</w:t>
            </w:r>
            <w:r>
              <w:t>)</w:t>
            </w:r>
            <w:r w:rsidRPr="00B21DF1">
              <w:t>. Potrebna mu je pomoć učitelja kod dijeljenja sadržaja.</w:t>
            </w:r>
          </w:p>
        </w:tc>
      </w:tr>
      <w:tr w:rsidR="00960EF0" w:rsidRPr="00B21DF1" w:rsidTr="00AD75AF">
        <w:trPr>
          <w:trHeight w:val="525"/>
        </w:trPr>
        <w:tc>
          <w:tcPr>
            <w:tcW w:w="1163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3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4048" w:type="dxa"/>
            <w:vAlign w:val="center"/>
          </w:tcPr>
          <w:p w:rsidR="00960EF0" w:rsidRPr="00B21DF1" w:rsidRDefault="00960EF0" w:rsidP="00AD75AF">
            <w:r w:rsidRPr="00B21DF1">
              <w:t xml:space="preserve">Učenik nabraja više mrežnih preglednika, upoznat je </w:t>
            </w:r>
            <w:r>
              <w:t>s mrežnim servisima, objašnjava</w:t>
            </w:r>
            <w:r w:rsidRPr="00B21DF1">
              <w:t xml:space="preserve"> čemu služi poveznica, što su mrežne tražilice, što je oblak (engl. cloud) i što je </w:t>
            </w:r>
            <w:hyperlink r:id="rId5" w:history="1">
              <w:r w:rsidRPr="00B21DF1">
                <w:rPr>
                  <w:rStyle w:val="Hyperlink"/>
                </w:rPr>
                <w:t>AAI@Edu.hr</w:t>
              </w:r>
            </w:hyperlink>
            <w:r w:rsidRPr="00B21DF1">
              <w:t xml:space="preserve"> </w:t>
            </w:r>
          </w:p>
        </w:tc>
        <w:tc>
          <w:tcPr>
            <w:tcW w:w="4678" w:type="dxa"/>
            <w:vAlign w:val="center"/>
          </w:tcPr>
          <w:p w:rsidR="00960EF0" w:rsidRPr="00B21DF1" w:rsidRDefault="00960EF0" w:rsidP="00AD75AF">
            <w:r w:rsidRPr="00B21DF1">
              <w:t>Učenik izvođenjem pretrage pronalazi traženu informaciju. Uz pomoć učitelja šalje e-poštu.</w:t>
            </w:r>
          </w:p>
        </w:tc>
        <w:tc>
          <w:tcPr>
            <w:tcW w:w="5137" w:type="dxa"/>
          </w:tcPr>
          <w:p w:rsidR="00960EF0" w:rsidRPr="00B21DF1" w:rsidRDefault="00960EF0" w:rsidP="00AD75AF">
            <w:r w:rsidRPr="00B21DF1">
              <w:t>Učenik uz pomoć učitelja izrađuje digitalni sadržaj. Prijavljuje se na društvenu mrežu i oblak, i uz pomoć učitelja objavljuje sadržaj.</w:t>
            </w:r>
          </w:p>
        </w:tc>
      </w:tr>
      <w:tr w:rsidR="00960EF0" w:rsidRPr="00B21DF1" w:rsidTr="00AD75AF">
        <w:trPr>
          <w:trHeight w:val="525"/>
        </w:trPr>
        <w:tc>
          <w:tcPr>
            <w:tcW w:w="1163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2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4048" w:type="dxa"/>
            <w:vAlign w:val="center"/>
          </w:tcPr>
          <w:p w:rsidR="00960EF0" w:rsidRPr="00B21DF1" w:rsidRDefault="00960EF0" w:rsidP="00AD75AF">
            <w:pPr>
              <w:pStyle w:val="t-8"/>
            </w:pPr>
            <w:r w:rsidRPr="00B21DF1">
              <w:t>Učenik razlikuje običan tekst od poveznice, prepoznaje mrežne preglednike, prepoznaje dijelove e-pošte, razlikuje mrežni preglednik i web tražilicu</w:t>
            </w:r>
          </w:p>
        </w:tc>
        <w:tc>
          <w:tcPr>
            <w:tcW w:w="4678" w:type="dxa"/>
            <w:vAlign w:val="center"/>
          </w:tcPr>
          <w:p w:rsidR="00960EF0" w:rsidRPr="00B21DF1" w:rsidRDefault="00960EF0" w:rsidP="00AD75AF">
            <w:r w:rsidRPr="00B21DF1">
              <w:t>Učenik odabire program za pregledavanje mrežnih stranica, prepoznaje i pokreće odgovarajuće mrežne stranice za pretraživanje informacija na mreži.</w:t>
            </w:r>
          </w:p>
          <w:p w:rsidR="00960EF0" w:rsidRPr="00B21DF1" w:rsidRDefault="00960EF0" w:rsidP="00AD75AF">
            <w:r w:rsidRPr="00B21DF1">
              <w:t>Učenik uz pomoć učitelja izvodi pretragu za traženom informacijom.</w:t>
            </w:r>
          </w:p>
        </w:tc>
        <w:tc>
          <w:tcPr>
            <w:tcW w:w="5137" w:type="dxa"/>
          </w:tcPr>
          <w:p w:rsidR="00960EF0" w:rsidRPr="00B21DF1" w:rsidRDefault="00960EF0" w:rsidP="00AD75AF">
            <w:r w:rsidRPr="00B21DF1">
              <w:t>Učeniku je potrebna pomoć kod početne izrade digitalnog sadržaja i prijave na društvenu mrežu i oblak.</w:t>
            </w:r>
          </w:p>
        </w:tc>
      </w:tr>
      <w:tr w:rsidR="00960EF0" w:rsidRPr="00B21DF1" w:rsidTr="00AD75AF">
        <w:trPr>
          <w:trHeight w:val="548"/>
        </w:trPr>
        <w:tc>
          <w:tcPr>
            <w:tcW w:w="1163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1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4048" w:type="dxa"/>
            <w:vAlign w:val="center"/>
          </w:tcPr>
          <w:p w:rsidR="00960EF0" w:rsidRPr="00B21DF1" w:rsidRDefault="00960EF0" w:rsidP="00AD75AF">
            <w:r w:rsidRPr="00B21DF1">
              <w:t>Učenik nije usvojio značenje niti najosnovnijih pojmova (internet, www preglednik, elektronička pošta).</w:t>
            </w:r>
          </w:p>
        </w:tc>
        <w:tc>
          <w:tcPr>
            <w:tcW w:w="4678" w:type="dxa"/>
            <w:vAlign w:val="center"/>
          </w:tcPr>
          <w:p w:rsidR="00960EF0" w:rsidRPr="00B21DF1" w:rsidRDefault="00960EF0" w:rsidP="00AD75AF">
            <w:r w:rsidRPr="00B21DF1">
              <w:t>Zadatke na računalu ne rješava. U radu na računalu ne primjenjuje stečeno znanje.  Nezainteresiran za rad i suradnju. Ni uz poticaj učitelja ne želi sudjelovati u radu.</w:t>
            </w:r>
          </w:p>
        </w:tc>
        <w:tc>
          <w:tcPr>
            <w:tcW w:w="5137" w:type="dxa"/>
          </w:tcPr>
          <w:p w:rsidR="00960EF0" w:rsidRPr="00B21DF1" w:rsidRDefault="00960EF0" w:rsidP="00AD75AF">
            <w:r w:rsidRPr="00B21DF1">
              <w:t xml:space="preserve">Učenik ni uz učiteljev poticaj ne želi izrađivati digitalne sadržaje i prijaviti se na obrazovne društvene mreže i oblak. </w:t>
            </w:r>
          </w:p>
        </w:tc>
      </w:tr>
    </w:tbl>
    <w:p w:rsidR="00960EF0" w:rsidRPr="00B21DF1" w:rsidRDefault="00960EF0" w:rsidP="00960EF0"/>
    <w:p w:rsidR="00960EF0" w:rsidRPr="00B21DF1" w:rsidRDefault="00960EF0" w:rsidP="00960EF0"/>
    <w:p w:rsidR="00960EF0" w:rsidRPr="00B21DF1" w:rsidRDefault="00960EF0" w:rsidP="00960EF0">
      <w:pPr>
        <w:spacing w:line="36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0"/>
        <w:gridCol w:w="4951"/>
        <w:gridCol w:w="5515"/>
      </w:tblGrid>
      <w:tr w:rsidR="00960EF0" w:rsidRPr="00B21DF1" w:rsidTr="00AD75AF">
        <w:trPr>
          <w:trHeight w:val="525"/>
        </w:trPr>
        <w:tc>
          <w:tcPr>
            <w:tcW w:w="15451" w:type="dxa"/>
            <w:gridSpan w:val="4"/>
            <w:shd w:val="clear" w:color="auto" w:fill="auto"/>
          </w:tcPr>
          <w:p w:rsidR="00960EF0" w:rsidRPr="00B21DF1" w:rsidRDefault="00960EF0" w:rsidP="00AD75AF">
            <w:pPr>
              <w:rPr>
                <w:b/>
                <w:sz w:val="26"/>
                <w:szCs w:val="26"/>
              </w:rPr>
            </w:pPr>
            <w:r w:rsidRPr="00B21DF1">
              <w:rPr>
                <w:b/>
                <w:sz w:val="26"/>
                <w:szCs w:val="26"/>
              </w:rPr>
              <w:t xml:space="preserve">7. Predstavi se i prezentiraj </w:t>
            </w:r>
          </w:p>
          <w:p w:rsidR="00960EF0" w:rsidRPr="00B21DF1" w:rsidRDefault="00960EF0" w:rsidP="00AD75AF">
            <w:r w:rsidRPr="00B21DF1">
              <w:t>Ishodi: C. 5. 3 osmišljava plan izrade digitalnog rada, izrađuje ga, pohranjuje u mapu digitalnih radova (e-portfolio) i vrednuje ga</w:t>
            </w:r>
          </w:p>
          <w:p w:rsidR="00960EF0" w:rsidRPr="00B21DF1" w:rsidRDefault="00960EF0" w:rsidP="00AD75AF">
            <w:pPr>
              <w:rPr>
                <w:b/>
                <w:sz w:val="32"/>
                <w:szCs w:val="32"/>
              </w:rPr>
            </w:pPr>
            <w:r w:rsidRPr="00B21DF1">
              <w:t>C. 5. 4 upotrebljava multimedijske programe za ostvarivanje složenijih ideja u komunikacijskome ili suradničkome okruženju</w:t>
            </w:r>
          </w:p>
        </w:tc>
      </w:tr>
      <w:tr w:rsidR="00960EF0" w:rsidRPr="00B21DF1" w:rsidTr="00AD75AF">
        <w:trPr>
          <w:trHeight w:val="525"/>
        </w:trPr>
        <w:tc>
          <w:tcPr>
            <w:tcW w:w="1276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sz w:val="32"/>
                <w:szCs w:val="32"/>
              </w:rPr>
            </w:pPr>
            <w:r w:rsidRPr="00B21DF1">
              <w:rPr>
                <w:b/>
                <w:i/>
              </w:rPr>
              <w:t>OCJENA</w:t>
            </w:r>
          </w:p>
        </w:tc>
        <w:tc>
          <w:tcPr>
            <w:tcW w:w="3686" w:type="dxa"/>
            <w:vAlign w:val="center"/>
          </w:tcPr>
          <w:p w:rsidR="00960EF0" w:rsidRPr="00B21DF1" w:rsidRDefault="00960EF0" w:rsidP="00AD75AF">
            <w:pPr>
              <w:jc w:val="center"/>
            </w:pPr>
            <w:r w:rsidRPr="00B21DF1">
              <w:rPr>
                <w:b/>
                <w:bCs/>
                <w:i/>
                <w:iCs/>
              </w:rPr>
              <w:t>USVOJENOST ZNANJA</w:t>
            </w:r>
          </w:p>
        </w:tc>
        <w:tc>
          <w:tcPr>
            <w:tcW w:w="4961" w:type="dxa"/>
            <w:vAlign w:val="center"/>
          </w:tcPr>
          <w:p w:rsidR="00960EF0" w:rsidRPr="00B21DF1" w:rsidRDefault="00960EF0" w:rsidP="00AD75AF">
            <w:pPr>
              <w:jc w:val="center"/>
            </w:pPr>
            <w:r w:rsidRPr="00B21DF1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528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bCs/>
                <w:i/>
                <w:iCs/>
              </w:rPr>
            </w:pPr>
            <w:r w:rsidRPr="00B21DF1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960EF0" w:rsidRPr="00B21DF1" w:rsidTr="00AD75AF">
        <w:trPr>
          <w:trHeight w:val="502"/>
        </w:trPr>
        <w:tc>
          <w:tcPr>
            <w:tcW w:w="1276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5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960EF0" w:rsidRPr="00765C00" w:rsidRDefault="00960EF0" w:rsidP="00AD75AF">
            <w:pPr>
              <w:rPr>
                <w:strike/>
              </w:rPr>
            </w:pPr>
            <w:r w:rsidRPr="00B21DF1">
              <w:t>Učenik je značenje pojmova usvojio s potpunim razumijevanjem -</w:t>
            </w:r>
            <w:r>
              <w:rPr>
                <w:strike/>
              </w:rPr>
              <w:t xml:space="preserve"> </w:t>
            </w:r>
            <w:r w:rsidRPr="00B21DF1">
              <w:t xml:space="preserve">analizira i uočava mogućnost primjene alata u programu za izradu prezentacije. </w:t>
            </w:r>
          </w:p>
        </w:tc>
        <w:tc>
          <w:tcPr>
            <w:tcW w:w="4961" w:type="dxa"/>
          </w:tcPr>
          <w:p w:rsidR="00960EF0" w:rsidRPr="00B21DF1" w:rsidRDefault="00960EF0" w:rsidP="00AD75AF">
            <w:r w:rsidRPr="00B21DF1">
              <w:t xml:space="preserve">Učenik se samostalno koristi alatima programa za izradu prezentacije. Samostalno uređuje i oblikuje prezentaciju, manipulira animacijskim učincima. 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samostalno stvara autentičan digitalni rad u programu za izradu prezentacija, pohranjuje ga u mapu digitalnih radova (e-portfolio) i vrednuje ga.</w:t>
            </w:r>
          </w:p>
        </w:tc>
      </w:tr>
      <w:tr w:rsidR="00960EF0" w:rsidRPr="00B21DF1" w:rsidTr="00AD75AF">
        <w:trPr>
          <w:trHeight w:val="525"/>
        </w:trPr>
        <w:tc>
          <w:tcPr>
            <w:tcW w:w="1276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4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960EF0" w:rsidRPr="00B21DF1" w:rsidRDefault="00960EF0" w:rsidP="00AD75AF">
            <w:r w:rsidRPr="00B21DF1">
              <w:t>Učenik je značenje pojmova usvojio s djelomičnim razumijevanjem. U radu na računalu uz povremenu učiteljevu pomoć primjenjuje naučeno.</w:t>
            </w:r>
          </w:p>
        </w:tc>
        <w:tc>
          <w:tcPr>
            <w:tcW w:w="4961" w:type="dxa"/>
          </w:tcPr>
          <w:p w:rsidR="00960EF0" w:rsidRPr="00B21DF1" w:rsidRDefault="00960EF0" w:rsidP="00AD75AF">
            <w:r w:rsidRPr="00B21DF1">
              <w:t>Učenik se uz učiteljevu pomoć i navođenje s potpitanjima koristi svim alatima.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dizajnira i preuređuje digitalni rad u programu za izradu prezentacija prema zadanim uputama.</w:t>
            </w:r>
            <w:r>
              <w:t xml:space="preserve"> Uz malu pomoć pohranjuje ga u svoj e-portfolio.</w:t>
            </w:r>
          </w:p>
        </w:tc>
      </w:tr>
      <w:tr w:rsidR="00960EF0" w:rsidRPr="00B21DF1" w:rsidTr="00AD75AF">
        <w:trPr>
          <w:trHeight w:val="525"/>
        </w:trPr>
        <w:tc>
          <w:tcPr>
            <w:tcW w:w="1276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3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960EF0" w:rsidRPr="00B21DF1" w:rsidRDefault="00960EF0" w:rsidP="00AD75AF">
            <w:r w:rsidRPr="00B21DF1">
              <w:t>Učenik je značenje osnovnih pojmova usvojio s djelomičnim razumijevanjem. U radu na računalu je slaba primjena naučenog.</w:t>
            </w:r>
          </w:p>
        </w:tc>
        <w:tc>
          <w:tcPr>
            <w:tcW w:w="4961" w:type="dxa"/>
          </w:tcPr>
          <w:p w:rsidR="00960EF0" w:rsidRPr="00B21DF1" w:rsidRDefault="00960EF0" w:rsidP="00AD75AF">
            <w:r w:rsidRPr="00B21DF1">
              <w:t xml:space="preserve">Učenik nesamostalan u radu na računalu. Uz učestalu učiteljevu pomoć obavlja rad u programu za izradu prezentacije, upotrebljava alata ze oblikovanje prezentacije i teksta na slajdovima. 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se koristi osnovnim funkcijama programa za izradu prezentacija za uređivanje zadanoga digitalnog rada.</w:t>
            </w:r>
          </w:p>
        </w:tc>
      </w:tr>
      <w:tr w:rsidR="00960EF0" w:rsidRPr="00B21DF1" w:rsidTr="00AD75AF">
        <w:trPr>
          <w:trHeight w:val="525"/>
        </w:trPr>
        <w:tc>
          <w:tcPr>
            <w:tcW w:w="1276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2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960EF0" w:rsidRPr="00B21DF1" w:rsidRDefault="00960EF0" w:rsidP="00AD75AF">
            <w:r w:rsidRPr="00B21DF1">
              <w:t>Učenik neprecizno iskazuje značenje najosnovnijih pojmova.</w:t>
            </w:r>
          </w:p>
        </w:tc>
        <w:tc>
          <w:tcPr>
            <w:tcW w:w="4961" w:type="dxa"/>
          </w:tcPr>
          <w:p w:rsidR="00960EF0" w:rsidRPr="00B21DF1" w:rsidRDefault="00960EF0" w:rsidP="00AD75AF">
            <w:r w:rsidRPr="00B21DF1">
              <w:t xml:space="preserve">Nesamostalan i slabo zainteresiran za rad na računalu. </w:t>
            </w:r>
          </w:p>
          <w:p w:rsidR="00960EF0" w:rsidRPr="00B21DF1" w:rsidRDefault="00960EF0" w:rsidP="00AD75AF">
            <w:r w:rsidRPr="00B21DF1">
              <w:t>Uz učiteljevu pomoć primjenjuje samo osnovne alate.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prepoznaje odgovarajući program za pregledavanje i/ili uređivanje zadanoga digitalnog rada.</w:t>
            </w:r>
          </w:p>
        </w:tc>
      </w:tr>
      <w:tr w:rsidR="00960EF0" w:rsidRPr="00B21DF1" w:rsidTr="00AD75AF">
        <w:trPr>
          <w:trHeight w:val="548"/>
        </w:trPr>
        <w:tc>
          <w:tcPr>
            <w:tcW w:w="1276" w:type="dxa"/>
            <w:vAlign w:val="center"/>
          </w:tcPr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  <w:r w:rsidRPr="00B21DF1">
              <w:rPr>
                <w:b/>
                <w:i/>
              </w:rPr>
              <w:t>1</w:t>
            </w:r>
          </w:p>
          <w:p w:rsidR="00960EF0" w:rsidRPr="00B21DF1" w:rsidRDefault="00960EF0" w:rsidP="00AD75A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960EF0" w:rsidRPr="00B21DF1" w:rsidRDefault="00960EF0" w:rsidP="00AD75AF">
            <w:r w:rsidRPr="00B21DF1">
              <w:t>Učenik nije usvojio značenje ni najosnovnijih pojmova.</w:t>
            </w:r>
          </w:p>
        </w:tc>
        <w:tc>
          <w:tcPr>
            <w:tcW w:w="4961" w:type="dxa"/>
          </w:tcPr>
          <w:p w:rsidR="00960EF0" w:rsidRPr="00B21DF1" w:rsidRDefault="00960EF0" w:rsidP="00AD75AF">
            <w:r w:rsidRPr="00B21DF1">
              <w:t xml:space="preserve">Zadatke na računalu ne rješava. Nezainteresiran za rad i suradnju. </w:t>
            </w:r>
          </w:p>
        </w:tc>
        <w:tc>
          <w:tcPr>
            <w:tcW w:w="5528" w:type="dxa"/>
          </w:tcPr>
          <w:p w:rsidR="00960EF0" w:rsidRPr="00B21DF1" w:rsidRDefault="00960EF0" w:rsidP="00AD75AF">
            <w:r w:rsidRPr="00B21DF1">
              <w:t>Učenik ne prepoznaje odgovarajući program za pregledavanje i/ili uređivanje zadanoga digitalnog rada.</w:t>
            </w:r>
          </w:p>
        </w:tc>
      </w:tr>
    </w:tbl>
    <w:p w:rsidR="00960EF0" w:rsidRPr="00B21DF1" w:rsidRDefault="00960EF0" w:rsidP="00960EF0">
      <w:pPr>
        <w:spacing w:line="360" w:lineRule="auto"/>
      </w:pPr>
    </w:p>
    <w:p w:rsidR="00960EF0" w:rsidRPr="00B21DF1" w:rsidRDefault="00960EF0" w:rsidP="00960EF0">
      <w:pPr>
        <w:spacing w:line="360" w:lineRule="auto"/>
      </w:pPr>
    </w:p>
    <w:p w:rsidR="00960EF0" w:rsidRPr="00B21DF1" w:rsidRDefault="00960EF0" w:rsidP="00960EF0">
      <w:pPr>
        <w:spacing w:line="360" w:lineRule="auto"/>
      </w:pPr>
    </w:p>
    <w:p w:rsidR="00960EF0" w:rsidRPr="00B21DF1" w:rsidRDefault="00960EF0" w:rsidP="00960EF0">
      <w:pPr>
        <w:spacing w:line="360" w:lineRule="auto"/>
      </w:pPr>
    </w:p>
    <w:p w:rsidR="00960EF0" w:rsidRPr="00B21DF1" w:rsidRDefault="00960EF0" w:rsidP="00960EF0">
      <w:pPr>
        <w:spacing w:line="360" w:lineRule="auto"/>
      </w:pPr>
    </w:p>
    <w:p w:rsidR="00960EF0" w:rsidRPr="00B21DF1" w:rsidRDefault="00960EF0" w:rsidP="00960EF0">
      <w:pPr>
        <w:spacing w:line="360" w:lineRule="auto"/>
      </w:pPr>
    </w:p>
    <w:p w:rsidR="00960EF0" w:rsidRPr="00B21DF1" w:rsidRDefault="00960EF0" w:rsidP="00960EF0">
      <w:pPr>
        <w:spacing w:line="360" w:lineRule="auto"/>
      </w:pPr>
    </w:p>
    <w:p w:rsidR="00960EF0" w:rsidRPr="00B21DF1" w:rsidRDefault="00960EF0" w:rsidP="00960EF0">
      <w:pPr>
        <w:spacing w:line="360" w:lineRule="auto"/>
      </w:pPr>
    </w:p>
    <w:p w:rsidR="00960EF0" w:rsidRPr="00B21DF1" w:rsidRDefault="00960EF0" w:rsidP="00960EF0">
      <w:pPr>
        <w:spacing w:line="360" w:lineRule="auto"/>
      </w:pPr>
      <w:r w:rsidRPr="00B21DF1">
        <w:t xml:space="preserve">Kod zaključivanja ocjena gleda se prosjek svih ocjena. Aritmetička sredina ne mora biti </w:t>
      </w:r>
      <w:r>
        <w:t>glavno pravilo kod zaključivanja</w:t>
      </w:r>
      <w:r w:rsidRPr="00B21DF1">
        <w:t xml:space="preserve"> ocjena ako je učenik pokazao vidljiv napredak u drugom polugodištu ili u većem dijelu drugog polugodišta. </w:t>
      </w:r>
    </w:p>
    <w:p w:rsidR="00960EF0" w:rsidRPr="00B21DF1" w:rsidRDefault="00960EF0" w:rsidP="00960EF0"/>
    <w:p w:rsidR="00960EF0" w:rsidRPr="00B21DF1" w:rsidRDefault="00960EF0" w:rsidP="00960EF0">
      <w:pPr>
        <w:rPr>
          <w:sz w:val="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960EF0" w:rsidRPr="00B21DF1" w:rsidTr="00AD75AF">
        <w:trPr>
          <w:trHeight w:val="535"/>
        </w:trPr>
        <w:tc>
          <w:tcPr>
            <w:tcW w:w="9288" w:type="dxa"/>
            <w:shd w:val="clear" w:color="auto" w:fill="F3F3F3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96"/>
              <w:gridCol w:w="5766"/>
            </w:tblGrid>
            <w:tr w:rsidR="00960EF0" w:rsidRPr="00B21DF1" w:rsidTr="00AD75AF">
              <w:trPr>
                <w:trHeight w:val="535"/>
              </w:trPr>
              <w:tc>
                <w:tcPr>
                  <w:tcW w:w="329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0EF0" w:rsidRPr="00B21DF1" w:rsidRDefault="00960EF0" w:rsidP="00AD75A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B21DF1">
                    <w:rPr>
                      <w:rFonts w:eastAsia="Calibri"/>
                      <w:b/>
                      <w:sz w:val="22"/>
                      <w:szCs w:val="22"/>
                    </w:rPr>
                    <w:t>ELEMENTI VREDNOVANJA</w:t>
                  </w:r>
                </w:p>
              </w:tc>
              <w:tc>
                <w:tcPr>
                  <w:tcW w:w="576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60EF0" w:rsidRPr="00B21DF1" w:rsidRDefault="00960EF0" w:rsidP="00AD75AF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                    </w:t>
                  </w:r>
                  <w:r w:rsidRPr="00B21DF1">
                    <w:rPr>
                      <w:rFonts w:eastAsia="Calibri"/>
                      <w:sz w:val="22"/>
                      <w:szCs w:val="22"/>
                    </w:rPr>
                    <w:t>ŠTO OBUHVAĆA</w:t>
                  </w:r>
                </w:p>
              </w:tc>
            </w:tr>
            <w:tr w:rsidR="00960EF0" w:rsidRPr="00B21DF1" w:rsidTr="00AD75AF">
              <w:trPr>
                <w:trHeight w:val="872"/>
              </w:trPr>
              <w:tc>
                <w:tcPr>
                  <w:tcW w:w="32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60EF0" w:rsidRPr="00B21DF1" w:rsidRDefault="00960EF0" w:rsidP="00960EF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DF1">
                    <w:rPr>
                      <w:rFonts w:ascii="Times New Roman" w:hAnsi="Times New Roman"/>
                      <w:sz w:val="24"/>
                      <w:szCs w:val="24"/>
                    </w:rPr>
                    <w:t xml:space="preserve">USVOJENOST </w:t>
                  </w:r>
                </w:p>
                <w:p w:rsidR="00960EF0" w:rsidRPr="00B21DF1" w:rsidRDefault="00960EF0" w:rsidP="00AD75AF">
                  <w:pPr>
                    <w:rPr>
                      <w:rFonts w:eastAsia="Calibri"/>
                    </w:rPr>
                  </w:pPr>
                  <w:r w:rsidRPr="00B21DF1">
                    <w:rPr>
                      <w:rFonts w:eastAsia="Calibri"/>
                    </w:rPr>
                    <w:t xml:space="preserve">            ZNANJA </w:t>
                  </w:r>
                </w:p>
              </w:tc>
              <w:tc>
                <w:tcPr>
                  <w:tcW w:w="57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60EF0" w:rsidRPr="00B21DF1" w:rsidRDefault="00960EF0" w:rsidP="00960EF0">
                  <w:pPr>
                    <w:numPr>
                      <w:ilvl w:val="0"/>
                      <w:numId w:val="6"/>
                    </w:numPr>
                    <w:rPr>
                      <w:rFonts w:eastAsia="Calibri"/>
                    </w:rPr>
                  </w:pPr>
                  <w:r w:rsidRPr="00B21DF1">
                    <w:rPr>
                      <w:rFonts w:eastAsia="Calibri"/>
                    </w:rPr>
                    <w:t>usvojenost sadržaja usmenim provjerama,</w:t>
                  </w:r>
                </w:p>
                <w:p w:rsidR="00960EF0" w:rsidRPr="00B21DF1" w:rsidRDefault="00960EF0" w:rsidP="00960EF0">
                  <w:pPr>
                    <w:numPr>
                      <w:ilvl w:val="0"/>
                      <w:numId w:val="6"/>
                    </w:numPr>
                    <w:rPr>
                      <w:rFonts w:eastAsia="Calibri"/>
                    </w:rPr>
                  </w:pPr>
                  <w:r w:rsidRPr="00B21DF1">
                    <w:rPr>
                      <w:rFonts w:eastAsia="Calibri"/>
                    </w:rPr>
                    <w:t xml:space="preserve">usvojenost sadržaja pisanim provjerama, </w:t>
                  </w:r>
                </w:p>
                <w:p w:rsidR="00960EF0" w:rsidRPr="00B21DF1" w:rsidRDefault="00960EF0" w:rsidP="00960EF0">
                  <w:pPr>
                    <w:numPr>
                      <w:ilvl w:val="0"/>
                      <w:numId w:val="6"/>
                    </w:numPr>
                    <w:rPr>
                      <w:rFonts w:eastAsia="Calibri"/>
                    </w:rPr>
                  </w:pPr>
                  <w:r w:rsidRPr="00B21DF1">
                    <w:rPr>
                      <w:rFonts w:eastAsia="Calibri"/>
                    </w:rPr>
                    <w:t xml:space="preserve">usvajanje stručne terminologije, </w:t>
                  </w:r>
                  <w:r w:rsidRPr="00B21DF1">
                    <w:t>razumijevanje koncepata, analiziranje, opisivanje, objašnjavanje, poznavanje pravila.</w:t>
                  </w:r>
                </w:p>
                <w:p w:rsidR="00960EF0" w:rsidRPr="00B21DF1" w:rsidRDefault="00960EF0" w:rsidP="00AD75AF">
                  <w:pPr>
                    <w:rPr>
                      <w:rFonts w:eastAsia="Calibri"/>
                    </w:rPr>
                  </w:pPr>
                </w:p>
              </w:tc>
            </w:tr>
            <w:tr w:rsidR="00960EF0" w:rsidRPr="00B21DF1" w:rsidTr="00AD75AF">
              <w:trPr>
                <w:trHeight w:val="871"/>
              </w:trPr>
              <w:tc>
                <w:tcPr>
                  <w:tcW w:w="3296" w:type="dxa"/>
                  <w:shd w:val="clear" w:color="auto" w:fill="auto"/>
                </w:tcPr>
                <w:p w:rsidR="00960EF0" w:rsidRPr="00B21DF1" w:rsidRDefault="00960EF0" w:rsidP="00960EF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DF1">
                    <w:rPr>
                      <w:rFonts w:ascii="Times New Roman" w:hAnsi="Times New Roman"/>
                      <w:sz w:val="24"/>
                      <w:szCs w:val="24"/>
                    </w:rPr>
                    <w:t>RJEŠAVANJE PROBLEMA</w:t>
                  </w:r>
                </w:p>
              </w:tc>
              <w:tc>
                <w:tcPr>
                  <w:tcW w:w="5766" w:type="dxa"/>
                  <w:shd w:val="clear" w:color="auto" w:fill="auto"/>
                </w:tcPr>
                <w:p w:rsidR="00960EF0" w:rsidRPr="00B21DF1" w:rsidRDefault="00960EF0" w:rsidP="00960EF0">
                  <w:pPr>
                    <w:numPr>
                      <w:ilvl w:val="0"/>
                      <w:numId w:val="7"/>
                    </w:numPr>
                    <w:rPr>
                      <w:rFonts w:eastAsia="Calibri"/>
                    </w:rPr>
                  </w:pPr>
                  <w:r w:rsidRPr="00B21DF1">
                    <w:t>analiziranje i modeliranje problema, korake rješavanja, pisanje algoritama, provjeravanje ispravnosti algoritama, strategije pretraživanja i prikupljanja, istraživanje, konstrukciju logičkoga sklopa, samostalnost u rješavanju problema.</w:t>
                  </w:r>
                </w:p>
              </w:tc>
            </w:tr>
            <w:tr w:rsidR="00960EF0" w:rsidRPr="00B21DF1" w:rsidTr="00AD75AF">
              <w:trPr>
                <w:trHeight w:val="871"/>
              </w:trPr>
              <w:tc>
                <w:tcPr>
                  <w:tcW w:w="3296" w:type="dxa"/>
                  <w:shd w:val="clear" w:color="auto" w:fill="auto"/>
                </w:tcPr>
                <w:p w:rsidR="00960EF0" w:rsidRPr="00B21DF1" w:rsidRDefault="00960EF0" w:rsidP="00960EF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DF1">
                    <w:rPr>
                      <w:rFonts w:ascii="Times New Roman" w:hAnsi="Times New Roman"/>
                      <w:sz w:val="24"/>
                      <w:szCs w:val="24"/>
                    </w:rPr>
                    <w:t>DIGITALNI SADRŽAJI I SURADNJA</w:t>
                  </w:r>
                </w:p>
              </w:tc>
              <w:tc>
                <w:tcPr>
                  <w:tcW w:w="5766" w:type="dxa"/>
                  <w:shd w:val="clear" w:color="auto" w:fill="auto"/>
                </w:tcPr>
                <w:p w:rsidR="00960EF0" w:rsidRPr="00B21DF1" w:rsidRDefault="00960EF0" w:rsidP="00960EF0">
                  <w:pPr>
                    <w:numPr>
                      <w:ilvl w:val="0"/>
                      <w:numId w:val="7"/>
                    </w:numPr>
                  </w:pPr>
                  <w:r w:rsidRPr="00B21DF1">
                    <w:t>odabir primjerenih programa, vještinu uporabe programa, komuniciranje u timu, suradnju na projektu, argumentiranje, predstavljanje svojih radova, odgovornost, samostalnost i promišljenost pri uporabi tehnologije te kvalitetu digitalnoga uratka.</w:t>
                  </w:r>
                </w:p>
              </w:tc>
            </w:tr>
          </w:tbl>
          <w:p w:rsidR="00960EF0" w:rsidRPr="00B21DF1" w:rsidRDefault="00960EF0" w:rsidP="00AD75AF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960EF0" w:rsidRPr="00B21DF1" w:rsidRDefault="00960EF0" w:rsidP="00960EF0">
      <w:pPr>
        <w:ind w:left="2832" w:hanging="2832"/>
        <w:jc w:val="both"/>
        <w:rPr>
          <w:sz w:val="22"/>
          <w:szCs w:val="22"/>
        </w:rPr>
      </w:pPr>
    </w:p>
    <w:p w:rsidR="00960EF0" w:rsidRPr="00B21DF1" w:rsidRDefault="00960EF0" w:rsidP="00960EF0">
      <w:pPr>
        <w:spacing w:before="120"/>
        <w:rPr>
          <w:b/>
          <w:sz w:val="22"/>
          <w:szCs w:val="22"/>
        </w:rPr>
      </w:pPr>
      <w:r w:rsidRPr="00B21DF1">
        <w:rPr>
          <w:b/>
          <w:sz w:val="22"/>
          <w:szCs w:val="22"/>
        </w:rPr>
        <w:br w:type="page"/>
      </w:r>
      <w:r w:rsidRPr="00B21DF1">
        <w:rPr>
          <w:b/>
          <w:sz w:val="22"/>
          <w:szCs w:val="22"/>
        </w:rPr>
        <w:lastRenderedPageBreak/>
        <w:t>Kriteriji za vrednovanje i ocjenjivanje učenika po elementima</w:t>
      </w:r>
    </w:p>
    <w:p w:rsidR="00960EF0" w:rsidRPr="00B21DF1" w:rsidRDefault="00960EF0" w:rsidP="00960EF0">
      <w:pPr>
        <w:spacing w:before="120"/>
        <w:rPr>
          <w:b/>
          <w:sz w:val="16"/>
          <w:szCs w:val="16"/>
        </w:rPr>
      </w:pPr>
    </w:p>
    <w:p w:rsidR="00960EF0" w:rsidRPr="00B21DF1" w:rsidRDefault="00960EF0" w:rsidP="00960EF0">
      <w:pPr>
        <w:rPr>
          <w:rFonts w:eastAsia="Calibri"/>
          <w:sz w:val="20"/>
          <w:szCs w:val="20"/>
        </w:rPr>
      </w:pPr>
      <w:r w:rsidRPr="00B21DF1">
        <w:rPr>
          <w:sz w:val="22"/>
          <w:szCs w:val="22"/>
        </w:rPr>
        <w:t xml:space="preserve">ELEMENT 1. </w:t>
      </w:r>
      <w:r w:rsidRPr="00B21DF1">
        <w:rPr>
          <w:sz w:val="22"/>
          <w:szCs w:val="22"/>
        </w:rPr>
        <w:tab/>
      </w:r>
      <w:r w:rsidRPr="00B21DF1">
        <w:rPr>
          <w:sz w:val="22"/>
          <w:szCs w:val="22"/>
        </w:rPr>
        <w:tab/>
      </w:r>
      <w:r w:rsidRPr="00B21DF1">
        <w:rPr>
          <w:rFonts w:eastAsia="Calibri"/>
          <w:b/>
          <w:sz w:val="22"/>
          <w:szCs w:val="22"/>
        </w:rPr>
        <w:t>USVOJENOST  ZNANJA</w:t>
      </w:r>
      <w:r w:rsidRPr="00B21DF1">
        <w:rPr>
          <w:rFonts w:eastAsia="Calibri"/>
          <w:sz w:val="22"/>
          <w:szCs w:val="22"/>
        </w:rPr>
        <w:t xml:space="preserve">  - </w:t>
      </w:r>
      <w:r w:rsidRPr="00B21DF1">
        <w:rPr>
          <w:rFonts w:eastAsia="Calibri"/>
          <w:sz w:val="20"/>
          <w:szCs w:val="20"/>
        </w:rPr>
        <w:t xml:space="preserve">USMENA USVOJENOST NASTAVNIH SADRŽAJA </w:t>
      </w:r>
    </w:p>
    <w:p w:rsidR="00960EF0" w:rsidRPr="00B21DF1" w:rsidRDefault="00960EF0" w:rsidP="00960EF0">
      <w:pPr>
        <w:ind w:left="2126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902"/>
      </w:tblGrid>
      <w:tr w:rsidR="00960EF0" w:rsidRPr="00B21DF1" w:rsidTr="00AD75AF">
        <w:tc>
          <w:tcPr>
            <w:tcW w:w="2235" w:type="dxa"/>
            <w:shd w:val="clear" w:color="auto" w:fill="auto"/>
          </w:tcPr>
          <w:p w:rsidR="00960EF0" w:rsidRPr="00765C00" w:rsidRDefault="00960EF0" w:rsidP="00AD75AF">
            <w:pPr>
              <w:spacing w:before="120" w:after="120"/>
            </w:pPr>
            <w:r w:rsidRPr="00765C00">
              <w:t>Ocjena</w:t>
            </w:r>
          </w:p>
        </w:tc>
        <w:tc>
          <w:tcPr>
            <w:tcW w:w="7902" w:type="dxa"/>
            <w:shd w:val="clear" w:color="auto" w:fill="auto"/>
          </w:tcPr>
          <w:p w:rsidR="00960EF0" w:rsidRPr="00765C00" w:rsidRDefault="00960EF0" w:rsidP="00AD75AF">
            <w:pPr>
              <w:spacing w:before="120" w:after="120"/>
            </w:pPr>
            <w:r w:rsidRPr="00765C00">
              <w:t>Razina usvojenosti sadržaja</w:t>
            </w:r>
          </w:p>
        </w:tc>
      </w:tr>
      <w:tr w:rsidR="00960EF0" w:rsidRPr="00B21DF1" w:rsidTr="00AD75AF">
        <w:trPr>
          <w:trHeight w:val="1452"/>
        </w:trPr>
        <w:tc>
          <w:tcPr>
            <w:tcW w:w="2235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  <w:rPr>
                <w:b/>
              </w:rPr>
            </w:pPr>
            <w:r w:rsidRPr="00765C00">
              <w:t>Nedovoljan (1)</w:t>
            </w:r>
          </w:p>
        </w:tc>
        <w:tc>
          <w:tcPr>
            <w:tcW w:w="7902" w:type="dxa"/>
            <w:shd w:val="clear" w:color="auto" w:fill="auto"/>
          </w:tcPr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 xml:space="preserve">teorijskih obrazloženja rada nema ili nisu točna 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 xml:space="preserve">učenik ne poznaje činjenice i postupke u radu 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 xml:space="preserve">šuti i ne sudjeluje u radu, 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pogrešno tumači nastavni sadržaj i radne postupke</w:t>
            </w:r>
          </w:p>
        </w:tc>
      </w:tr>
      <w:tr w:rsidR="00960EF0" w:rsidRPr="00B21DF1" w:rsidTr="00AD75AF">
        <w:tc>
          <w:tcPr>
            <w:tcW w:w="2235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  <w:rPr>
                <w:b/>
              </w:rPr>
            </w:pPr>
            <w:r w:rsidRPr="00765C00">
              <w:t>Dovoljan (2)</w:t>
            </w:r>
          </w:p>
        </w:tc>
        <w:tc>
          <w:tcPr>
            <w:tcW w:w="7902" w:type="dxa"/>
            <w:shd w:val="clear" w:color="auto" w:fill="auto"/>
          </w:tcPr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teorijska obrazloženja rada nisu potpuna i precizna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 xml:space="preserve">zna definirati pojmove, ali improvizira u izlaganju 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radi bez sustavnosti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reproducira nastavni sadržaj i radi bez zalaganja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 xml:space="preserve">u stanju je nabrojati, prepoznati, opisati nastavne sadržaje </w:t>
            </w:r>
          </w:p>
        </w:tc>
      </w:tr>
      <w:tr w:rsidR="00960EF0" w:rsidRPr="00B21DF1" w:rsidTr="00AD75AF">
        <w:tc>
          <w:tcPr>
            <w:tcW w:w="2235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  <w:rPr>
                <w:b/>
              </w:rPr>
            </w:pPr>
            <w:r w:rsidRPr="00765C00">
              <w:t>Dobar (3)</w:t>
            </w:r>
          </w:p>
        </w:tc>
        <w:tc>
          <w:tcPr>
            <w:tcW w:w="7902" w:type="dxa"/>
            <w:shd w:val="clear" w:color="auto" w:fill="auto"/>
          </w:tcPr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teorijska obrazloženja rada su točna ali uz pomoć učitelja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poznaje nastavni sadržaj i prikladno ga izlaže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razumije i poznaje radne postupke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na postavljena pitanja daje točne odgovore uz pomoć učitelja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u stanju je sažeti i razvrstati sadržaje</w:t>
            </w:r>
          </w:p>
        </w:tc>
      </w:tr>
      <w:tr w:rsidR="00960EF0" w:rsidRPr="00B21DF1" w:rsidTr="00AD75AF">
        <w:tc>
          <w:tcPr>
            <w:tcW w:w="2235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  <w:rPr>
                <w:b/>
              </w:rPr>
            </w:pPr>
            <w:r w:rsidRPr="00765C00">
              <w:t>Vrlo dobar (4)</w:t>
            </w:r>
          </w:p>
        </w:tc>
        <w:tc>
          <w:tcPr>
            <w:tcW w:w="7902" w:type="dxa"/>
            <w:shd w:val="clear" w:color="auto" w:fill="auto"/>
          </w:tcPr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teorijska obrazloženja rada su pretežno točna i precizna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ako u odgovorima daje objašnjenja, poznaje smisao rada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 xml:space="preserve">u stanju je davati objašnjenja za postupke rada i obrazlaže ih 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primjerena upotreba termina</w:t>
            </w:r>
          </w:p>
        </w:tc>
      </w:tr>
      <w:tr w:rsidR="00960EF0" w:rsidRPr="00B21DF1" w:rsidTr="00AD75AF">
        <w:tc>
          <w:tcPr>
            <w:tcW w:w="2235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  <w:rPr>
                <w:b/>
              </w:rPr>
            </w:pPr>
            <w:r w:rsidRPr="00765C00">
              <w:t>Odličan (5)</w:t>
            </w:r>
          </w:p>
        </w:tc>
        <w:tc>
          <w:tcPr>
            <w:tcW w:w="7902" w:type="dxa"/>
            <w:shd w:val="clear" w:color="auto" w:fill="auto"/>
          </w:tcPr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teorijska obrazloženja rada su izuzetno točna i temeljita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u potpunosti i s razumijevanjem odgovara na postavljena pitanja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 xml:space="preserve">aktualizira stečena znanja </w:t>
            </w:r>
          </w:p>
        </w:tc>
      </w:tr>
    </w:tbl>
    <w:p w:rsidR="00960EF0" w:rsidRPr="00B21DF1" w:rsidRDefault="00960EF0" w:rsidP="00960EF0">
      <w:pPr>
        <w:spacing w:before="120" w:after="120"/>
        <w:rPr>
          <w:sz w:val="20"/>
          <w:szCs w:val="20"/>
        </w:rPr>
      </w:pPr>
      <w:r w:rsidRPr="00B21DF1">
        <w:rPr>
          <w:sz w:val="20"/>
          <w:szCs w:val="20"/>
        </w:rPr>
        <w:t xml:space="preserve">PISMENA USVOJENOST SADRŽAJA 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64"/>
        <w:gridCol w:w="964"/>
        <w:gridCol w:w="964"/>
        <w:gridCol w:w="964"/>
        <w:gridCol w:w="1639"/>
      </w:tblGrid>
      <w:tr w:rsidR="00960EF0" w:rsidRPr="00B21DF1" w:rsidTr="00AD75AF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BROJ BODOVA (%)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0-50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51-63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64-76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77-88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89-100</w:t>
            </w:r>
          </w:p>
        </w:tc>
      </w:tr>
      <w:tr w:rsidR="00960EF0" w:rsidRPr="00B21DF1" w:rsidTr="00AD75AF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OCJENA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5</w:t>
            </w:r>
          </w:p>
        </w:tc>
      </w:tr>
    </w:tbl>
    <w:p w:rsidR="00960EF0" w:rsidRPr="00B21DF1" w:rsidRDefault="00960EF0" w:rsidP="00960EF0">
      <w:pPr>
        <w:rPr>
          <w:sz w:val="22"/>
          <w:szCs w:val="22"/>
        </w:rPr>
      </w:pPr>
    </w:p>
    <w:p w:rsidR="00960EF0" w:rsidRPr="00B21DF1" w:rsidRDefault="00960EF0" w:rsidP="00960EF0">
      <w:pPr>
        <w:rPr>
          <w:sz w:val="22"/>
          <w:szCs w:val="22"/>
        </w:rPr>
      </w:pPr>
    </w:p>
    <w:p w:rsidR="00960EF0" w:rsidRPr="00B21DF1" w:rsidRDefault="00960EF0" w:rsidP="00960EF0">
      <w:pPr>
        <w:rPr>
          <w:sz w:val="22"/>
          <w:szCs w:val="22"/>
        </w:rPr>
      </w:pPr>
    </w:p>
    <w:p w:rsidR="00960EF0" w:rsidRPr="00B21DF1" w:rsidRDefault="00960EF0" w:rsidP="00960EF0">
      <w:pPr>
        <w:rPr>
          <w:sz w:val="22"/>
          <w:szCs w:val="22"/>
        </w:rPr>
      </w:pPr>
    </w:p>
    <w:p w:rsidR="00960EF0" w:rsidRPr="00B21DF1" w:rsidRDefault="00960EF0" w:rsidP="00960EF0">
      <w:pPr>
        <w:rPr>
          <w:sz w:val="22"/>
          <w:szCs w:val="22"/>
        </w:rPr>
      </w:pPr>
    </w:p>
    <w:p w:rsidR="00960EF0" w:rsidRPr="00B21DF1" w:rsidRDefault="00960EF0" w:rsidP="00960EF0">
      <w:pPr>
        <w:rPr>
          <w:sz w:val="22"/>
          <w:szCs w:val="22"/>
        </w:rPr>
      </w:pPr>
    </w:p>
    <w:p w:rsidR="00960EF0" w:rsidRPr="00B21DF1" w:rsidRDefault="00960EF0" w:rsidP="00960EF0">
      <w:pPr>
        <w:rPr>
          <w:sz w:val="22"/>
          <w:szCs w:val="22"/>
        </w:rPr>
      </w:pPr>
    </w:p>
    <w:p w:rsidR="00960EF0" w:rsidRPr="00B21DF1" w:rsidRDefault="00960EF0" w:rsidP="00960EF0">
      <w:pPr>
        <w:rPr>
          <w:sz w:val="22"/>
          <w:szCs w:val="22"/>
        </w:rPr>
      </w:pPr>
    </w:p>
    <w:p w:rsidR="00960EF0" w:rsidRPr="00B21DF1" w:rsidRDefault="00960EF0" w:rsidP="00960EF0">
      <w:pPr>
        <w:rPr>
          <w:b/>
          <w:sz w:val="22"/>
          <w:szCs w:val="22"/>
        </w:rPr>
      </w:pPr>
      <w:r w:rsidRPr="00B21DF1">
        <w:rPr>
          <w:sz w:val="22"/>
          <w:szCs w:val="22"/>
        </w:rPr>
        <w:t>ELEMENT 2</w:t>
      </w:r>
      <w:r w:rsidRPr="00B21DF1">
        <w:rPr>
          <w:b/>
          <w:sz w:val="22"/>
          <w:szCs w:val="22"/>
        </w:rPr>
        <w:t xml:space="preserve">. </w:t>
      </w:r>
      <w:r w:rsidRPr="00B21DF1">
        <w:rPr>
          <w:b/>
          <w:sz w:val="22"/>
          <w:szCs w:val="22"/>
        </w:rPr>
        <w:tab/>
      </w:r>
      <w:r w:rsidRPr="00B21DF1">
        <w:rPr>
          <w:b/>
          <w:sz w:val="22"/>
          <w:szCs w:val="22"/>
        </w:rPr>
        <w:tab/>
        <w:t xml:space="preserve">RJEŠAVANJE PROBLEMA </w:t>
      </w:r>
    </w:p>
    <w:p w:rsidR="00960EF0" w:rsidRPr="00B21DF1" w:rsidRDefault="00960EF0" w:rsidP="00960EF0">
      <w:pPr>
        <w:tabs>
          <w:tab w:val="left" w:pos="3415"/>
        </w:tabs>
        <w:rPr>
          <w:sz w:val="22"/>
          <w:szCs w:val="22"/>
        </w:rPr>
      </w:pPr>
      <w:r w:rsidRPr="00B21DF1">
        <w:rPr>
          <w:sz w:val="22"/>
          <w:szCs w:val="22"/>
        </w:rPr>
        <w:tab/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781"/>
      </w:tblGrid>
      <w:tr w:rsidR="00960EF0" w:rsidRPr="00B21DF1" w:rsidTr="00AD75AF">
        <w:tc>
          <w:tcPr>
            <w:tcW w:w="2376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</w:pPr>
            <w:r w:rsidRPr="00765C00">
              <w:t>Ocjena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</w:pPr>
            <w:r w:rsidRPr="00765C00">
              <w:t>Razina primjene programskih sadržaja u rješavanju problema</w:t>
            </w:r>
          </w:p>
        </w:tc>
      </w:tr>
      <w:tr w:rsidR="00960EF0" w:rsidRPr="00B21DF1" w:rsidTr="00AD75AF">
        <w:tc>
          <w:tcPr>
            <w:tcW w:w="2376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  <w:rPr>
                <w:b/>
              </w:rPr>
            </w:pPr>
            <w:r w:rsidRPr="00765C00">
              <w:t>Nedovoljan (1)</w:t>
            </w:r>
          </w:p>
        </w:tc>
        <w:tc>
          <w:tcPr>
            <w:tcW w:w="9781" w:type="dxa"/>
            <w:shd w:val="clear" w:color="auto" w:fill="auto"/>
          </w:tcPr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ne zna temeljne naredbe i postupke na računalu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uz veću pomoć učitelja učenik ne uspijeva riješiti ni neke najjednostavnije zadatke.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 xml:space="preserve">pogrešno ispunjava zadaće 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 xml:space="preserve">nije u stanju ni definirati, ni objasniti najosnovnije postupke zadatka </w:t>
            </w:r>
          </w:p>
        </w:tc>
      </w:tr>
      <w:tr w:rsidR="00960EF0" w:rsidRPr="00B21DF1" w:rsidTr="00AD75AF">
        <w:tc>
          <w:tcPr>
            <w:tcW w:w="2376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  <w:rPr>
                <w:b/>
              </w:rPr>
            </w:pPr>
            <w:r w:rsidRPr="00765C00">
              <w:t>Dovoljan (2)</w:t>
            </w:r>
          </w:p>
        </w:tc>
        <w:tc>
          <w:tcPr>
            <w:tcW w:w="9781" w:type="dxa"/>
            <w:shd w:val="clear" w:color="auto" w:fill="auto"/>
          </w:tcPr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uz manju pomoć učitelja rješava jednostavnije zadatke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 xml:space="preserve">nepotpuno izrađuje praktične zadaće  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nije sustavan pa i ne može stečeno znanje primijeniti u rješavanju problema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učenik ima poteškoća u svladavanju nastavnog sadržaja, iako prilično nezainteresirano u zadovoljavajućoj granici primjenjuje temeljne naredbe i postupke na  računalu</w:t>
            </w:r>
          </w:p>
        </w:tc>
      </w:tr>
      <w:tr w:rsidR="00960EF0" w:rsidRPr="00B21DF1" w:rsidTr="00AD75AF">
        <w:tc>
          <w:tcPr>
            <w:tcW w:w="2376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  <w:rPr>
                <w:b/>
              </w:rPr>
            </w:pPr>
            <w:r w:rsidRPr="00765C00">
              <w:t>Dobar (3)</w:t>
            </w:r>
          </w:p>
        </w:tc>
        <w:tc>
          <w:tcPr>
            <w:tcW w:w="9781" w:type="dxa"/>
            <w:shd w:val="clear" w:color="auto" w:fill="auto"/>
          </w:tcPr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 xml:space="preserve">samostalno i točno rješava jednostavnije postupke na računalu 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 xml:space="preserve">učenik djelomično točno radi praktične zadaće 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 xml:space="preserve">složenije zadatke može riješiti uz učiteljevu pomoć </w:t>
            </w:r>
          </w:p>
        </w:tc>
      </w:tr>
      <w:tr w:rsidR="00960EF0" w:rsidRPr="00B21DF1" w:rsidTr="00AD75AF">
        <w:tc>
          <w:tcPr>
            <w:tcW w:w="2376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  <w:rPr>
                <w:b/>
              </w:rPr>
            </w:pPr>
            <w:r w:rsidRPr="00765C00">
              <w:t>Vrlo dobar (4)</w:t>
            </w:r>
          </w:p>
        </w:tc>
        <w:tc>
          <w:tcPr>
            <w:tcW w:w="9781" w:type="dxa"/>
            <w:shd w:val="clear" w:color="auto" w:fill="auto"/>
          </w:tcPr>
          <w:p w:rsidR="00960EF0" w:rsidRPr="00765C00" w:rsidRDefault="00960EF0" w:rsidP="00960EF0">
            <w:pPr>
              <w:numPr>
                <w:ilvl w:val="0"/>
                <w:numId w:val="4"/>
              </w:numPr>
              <w:spacing w:after="120"/>
              <w:ind w:left="460" w:hanging="284"/>
            </w:pPr>
            <w:r w:rsidRPr="00765C00">
              <w:t>učenik uglavnom logično i s razumijevanjem rabi naredbe na  računalu, razumije tematiku te se upušta u samostalan rad s računalom i koristi se njime bez većih poteškoća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samostalno i točno rješava i složenije problemske zadatke, a uz manju učiteljevu pomoć i prilično složene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 xml:space="preserve">učenik potpuno, uredno, kvalitativno izrađuje praktične zadatke  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 xml:space="preserve">sposoban je raspravljati o usvojenom nastavnom sadržaju, uspoređivati činjenice i donositi zaključke     </w:t>
            </w:r>
          </w:p>
        </w:tc>
      </w:tr>
      <w:tr w:rsidR="00960EF0" w:rsidRPr="00B21DF1" w:rsidTr="00AD75AF">
        <w:tc>
          <w:tcPr>
            <w:tcW w:w="2376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  <w:rPr>
                <w:b/>
              </w:rPr>
            </w:pPr>
            <w:r w:rsidRPr="00765C00">
              <w:t>Odličan (5)</w:t>
            </w:r>
          </w:p>
        </w:tc>
        <w:tc>
          <w:tcPr>
            <w:tcW w:w="9781" w:type="dxa"/>
            <w:shd w:val="clear" w:color="auto" w:fill="auto"/>
          </w:tcPr>
          <w:p w:rsidR="00960EF0" w:rsidRPr="00765C00" w:rsidRDefault="00960EF0" w:rsidP="00960EF0">
            <w:pPr>
              <w:numPr>
                <w:ilvl w:val="0"/>
                <w:numId w:val="5"/>
              </w:numPr>
              <w:spacing w:after="120"/>
              <w:ind w:left="453" w:hanging="357"/>
            </w:pPr>
            <w:r w:rsidRPr="00765C00">
              <w:t xml:space="preserve">Učenik kreativno rabi računalo, brzo shvaća, pokazuje izuzetno razumijevanje za rad s računalom. Bez pomoći učitelja pronalazi prave naredbe 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samostalno, brzo i točno rješava i složene zadatke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pokazuje kreativnost, samostalnost i sposobnost prosudbe činjenica i gradiva,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 xml:space="preserve">u  stanju je kroz rad uočiti značenje,  protumačiti i samostalno djelovati  </w:t>
            </w:r>
          </w:p>
        </w:tc>
      </w:tr>
    </w:tbl>
    <w:p w:rsidR="00960EF0" w:rsidRDefault="00960EF0" w:rsidP="00960EF0">
      <w:pPr>
        <w:rPr>
          <w:rFonts w:eastAsia="Calibri"/>
          <w:sz w:val="20"/>
          <w:szCs w:val="20"/>
        </w:rPr>
      </w:pPr>
    </w:p>
    <w:p w:rsidR="00960EF0" w:rsidRPr="00B21DF1" w:rsidRDefault="00960EF0" w:rsidP="00960EF0">
      <w:pPr>
        <w:rPr>
          <w:rFonts w:eastAsia="Calibri"/>
          <w:sz w:val="20"/>
          <w:szCs w:val="20"/>
        </w:rPr>
      </w:pPr>
      <w:r w:rsidRPr="00B21DF1">
        <w:rPr>
          <w:rFonts w:eastAsia="Calibri"/>
          <w:sz w:val="20"/>
          <w:szCs w:val="20"/>
        </w:rPr>
        <w:t>PRAKTIČAN RAD NA RAČUNALU</w:t>
      </w:r>
    </w:p>
    <w:p w:rsidR="00960EF0" w:rsidRPr="00B21DF1" w:rsidRDefault="00960EF0" w:rsidP="00960EF0">
      <w:pPr>
        <w:rPr>
          <w:sz w:val="22"/>
          <w:szCs w:val="22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64"/>
        <w:gridCol w:w="964"/>
        <w:gridCol w:w="964"/>
        <w:gridCol w:w="964"/>
        <w:gridCol w:w="1639"/>
      </w:tblGrid>
      <w:tr w:rsidR="00960EF0" w:rsidRPr="00B21DF1" w:rsidTr="00AD75AF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lastRenderedPageBreak/>
              <w:t>BROJ BODOVA (%)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0-50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51-63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64-76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77-88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89-100</w:t>
            </w:r>
          </w:p>
        </w:tc>
      </w:tr>
      <w:tr w:rsidR="00960EF0" w:rsidRPr="00B21DF1" w:rsidTr="00AD75AF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OCJENA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60EF0" w:rsidRPr="00B21DF1" w:rsidRDefault="00960EF0" w:rsidP="00AD75AF">
            <w:pPr>
              <w:jc w:val="center"/>
              <w:rPr>
                <w:sz w:val="20"/>
                <w:szCs w:val="20"/>
              </w:rPr>
            </w:pPr>
            <w:r w:rsidRPr="00B21DF1">
              <w:rPr>
                <w:sz w:val="20"/>
                <w:szCs w:val="20"/>
              </w:rPr>
              <w:t>5</w:t>
            </w:r>
          </w:p>
        </w:tc>
      </w:tr>
    </w:tbl>
    <w:p w:rsidR="00960EF0" w:rsidRPr="00B21DF1" w:rsidRDefault="00960EF0" w:rsidP="00960EF0">
      <w:pPr>
        <w:rPr>
          <w:b/>
          <w:sz w:val="22"/>
          <w:szCs w:val="22"/>
        </w:rPr>
      </w:pPr>
    </w:p>
    <w:p w:rsidR="00960EF0" w:rsidRPr="00B21DF1" w:rsidRDefault="00960EF0" w:rsidP="00960EF0"/>
    <w:p w:rsidR="00960EF0" w:rsidRPr="00B21DF1" w:rsidRDefault="00960EF0" w:rsidP="00960EF0"/>
    <w:p w:rsidR="00960EF0" w:rsidRPr="00B21DF1" w:rsidRDefault="00960EF0" w:rsidP="00960EF0"/>
    <w:p w:rsidR="00960EF0" w:rsidRPr="00B21DF1" w:rsidRDefault="00960EF0" w:rsidP="00960EF0"/>
    <w:p w:rsidR="00960EF0" w:rsidRPr="00B21DF1" w:rsidRDefault="00960EF0" w:rsidP="00960EF0"/>
    <w:p w:rsidR="00960EF0" w:rsidRPr="00B21DF1" w:rsidRDefault="00960EF0" w:rsidP="00960EF0"/>
    <w:p w:rsidR="00960EF0" w:rsidRPr="00B21DF1" w:rsidRDefault="00960EF0" w:rsidP="00960EF0">
      <w:pPr>
        <w:rPr>
          <w:b/>
          <w:sz w:val="22"/>
          <w:szCs w:val="22"/>
        </w:rPr>
      </w:pPr>
      <w:r w:rsidRPr="00B21DF1">
        <w:rPr>
          <w:sz w:val="22"/>
          <w:szCs w:val="22"/>
        </w:rPr>
        <w:t>ELEMENT 3</w:t>
      </w:r>
      <w:r w:rsidRPr="00B21DF1">
        <w:rPr>
          <w:b/>
          <w:sz w:val="22"/>
          <w:szCs w:val="22"/>
        </w:rPr>
        <w:t xml:space="preserve">. </w:t>
      </w:r>
      <w:r w:rsidRPr="00B21DF1">
        <w:rPr>
          <w:b/>
          <w:sz w:val="22"/>
          <w:szCs w:val="22"/>
        </w:rPr>
        <w:tab/>
      </w:r>
      <w:r w:rsidRPr="00B21DF1">
        <w:rPr>
          <w:b/>
          <w:sz w:val="22"/>
          <w:szCs w:val="22"/>
        </w:rPr>
        <w:tab/>
        <w:t>DIGITALNI SADRŽAJI I SURADNJA</w:t>
      </w:r>
    </w:p>
    <w:p w:rsidR="00960EF0" w:rsidRPr="00B21DF1" w:rsidRDefault="00960EF0" w:rsidP="00960EF0">
      <w:pPr>
        <w:rPr>
          <w:b/>
          <w:sz w:val="22"/>
          <w:szCs w:val="22"/>
        </w:rPr>
      </w:pPr>
      <w:r w:rsidRPr="00B21DF1">
        <w:rPr>
          <w:b/>
          <w:sz w:val="22"/>
          <w:szCs w:val="22"/>
        </w:rPr>
        <w:t xml:space="preserve"> </w:t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781"/>
      </w:tblGrid>
      <w:tr w:rsidR="00960EF0" w:rsidRPr="00B21DF1" w:rsidTr="00AD75AF">
        <w:tc>
          <w:tcPr>
            <w:tcW w:w="2376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</w:pPr>
            <w:r w:rsidRPr="00765C00">
              <w:t>Ocjena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</w:pPr>
            <w:r w:rsidRPr="00765C00">
              <w:t xml:space="preserve">Razina primjene </w:t>
            </w:r>
          </w:p>
        </w:tc>
      </w:tr>
      <w:tr w:rsidR="00960EF0" w:rsidRPr="00B21DF1" w:rsidTr="00AD75AF">
        <w:tc>
          <w:tcPr>
            <w:tcW w:w="2376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  <w:rPr>
                <w:b/>
              </w:rPr>
            </w:pPr>
            <w:r w:rsidRPr="00765C00">
              <w:t>Nedovoljan (1)</w:t>
            </w:r>
          </w:p>
        </w:tc>
        <w:tc>
          <w:tcPr>
            <w:tcW w:w="9781" w:type="dxa"/>
            <w:shd w:val="clear" w:color="auto" w:fill="auto"/>
          </w:tcPr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ne zna odabrati primjereni program za izradu digitalnog sadržaja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ne posjeduje vještine uporabe programa za izradu digitalnog sadržaja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komunikacija u timu i suradnja na projektu je nepostojeća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odgovornost i samostalnost u radu nisu razvijeni</w:t>
            </w:r>
          </w:p>
        </w:tc>
      </w:tr>
      <w:tr w:rsidR="00960EF0" w:rsidRPr="00B21DF1" w:rsidTr="00AD75AF">
        <w:tc>
          <w:tcPr>
            <w:tcW w:w="2376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  <w:rPr>
                <w:b/>
              </w:rPr>
            </w:pPr>
            <w:r w:rsidRPr="00765C00">
              <w:t>Dovoljan (2)</w:t>
            </w:r>
          </w:p>
        </w:tc>
        <w:tc>
          <w:tcPr>
            <w:tcW w:w="9781" w:type="dxa"/>
            <w:shd w:val="clear" w:color="auto" w:fill="auto"/>
          </w:tcPr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odabire primjereni program za izradu digitalnog sadržaja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uz pomoć učitelja služi se osnovnim alatima u programu za izradu digitalnih sadržaja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digitalni sadržaji su često nepotpuni i nisu rađeni prema uputama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komunikacija u timu i suradnja na projektu je na razini osnova koja je nužna da bi se krenulo na sljedeći korak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ne može samostalno odrediti korake izrade digitalnog sadržaja</w:t>
            </w:r>
          </w:p>
        </w:tc>
      </w:tr>
      <w:tr w:rsidR="00960EF0" w:rsidRPr="00B21DF1" w:rsidTr="00AD75AF">
        <w:tc>
          <w:tcPr>
            <w:tcW w:w="2376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  <w:rPr>
                <w:b/>
              </w:rPr>
            </w:pPr>
            <w:r w:rsidRPr="00765C00">
              <w:t>Dobar (3)</w:t>
            </w:r>
          </w:p>
        </w:tc>
        <w:tc>
          <w:tcPr>
            <w:tcW w:w="9781" w:type="dxa"/>
            <w:shd w:val="clear" w:color="auto" w:fill="auto"/>
          </w:tcPr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odabire primjereni program za izradu digitalnog sadržaja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uz malu pomoć učitelja služi se alatima u programu za izradu digitalnih sadržaja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digitalni sadržaji su ponekad nepotpuni, ali su rađeni prema uputama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komunikacija u timu i suradnja na projektu je dobra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 xml:space="preserve">argumentiranje i predstavljanje svojih radova je siromašno </w:t>
            </w:r>
          </w:p>
        </w:tc>
      </w:tr>
      <w:tr w:rsidR="00960EF0" w:rsidRPr="00B21DF1" w:rsidTr="00AD75AF">
        <w:tc>
          <w:tcPr>
            <w:tcW w:w="2376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  <w:rPr>
                <w:b/>
              </w:rPr>
            </w:pPr>
            <w:r w:rsidRPr="00765C00">
              <w:t>Vrlo dobar (4)</w:t>
            </w:r>
          </w:p>
        </w:tc>
        <w:tc>
          <w:tcPr>
            <w:tcW w:w="9781" w:type="dxa"/>
            <w:shd w:val="clear" w:color="auto" w:fill="auto"/>
          </w:tcPr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uz malu pomoć učitelja služi se alatima u programu za izradu digitalnih sadržaja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digitalni sadržaji su skoro uvijek potpuni i rađeni su prema uputama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učenik u radu na projektu često koordinira ostale članove, komunikacija je dvosmjerna, argumentacija i vrednovanje svojih i tuđih radova vrši prema uputama za vrednovanje digitalnog sadržaja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odgovorno pristupa svojem e-portfoliju</w:t>
            </w:r>
          </w:p>
        </w:tc>
      </w:tr>
      <w:tr w:rsidR="00960EF0" w:rsidRPr="00B21DF1" w:rsidTr="00AD75AF">
        <w:tc>
          <w:tcPr>
            <w:tcW w:w="2376" w:type="dxa"/>
            <w:shd w:val="clear" w:color="auto" w:fill="auto"/>
            <w:vAlign w:val="center"/>
          </w:tcPr>
          <w:p w:rsidR="00960EF0" w:rsidRPr="00765C00" w:rsidRDefault="00960EF0" w:rsidP="00AD75AF">
            <w:pPr>
              <w:spacing w:before="120" w:after="120"/>
              <w:rPr>
                <w:b/>
              </w:rPr>
            </w:pPr>
            <w:r w:rsidRPr="00765C00">
              <w:t>Odličan (5)</w:t>
            </w:r>
          </w:p>
        </w:tc>
        <w:tc>
          <w:tcPr>
            <w:tcW w:w="9781" w:type="dxa"/>
            <w:shd w:val="clear" w:color="auto" w:fill="auto"/>
          </w:tcPr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samostalno se služi alatima u programu za izradu digitalnih sadržaja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digitalni sadržaji su potpuni i rađeni su prema uputama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lastRenderedPageBreak/>
              <w:t>učenik u radu na projektu često koordinira ostale članove, komunikacija je dvosmjerna, argumentaciju i vrednovanje svojih i tuđih radova vrši prema uputama za vrednovanje digitalnog sadržaja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odgovorno pristupa svojem e-portfoliju</w:t>
            </w:r>
          </w:p>
          <w:p w:rsidR="00960EF0" w:rsidRPr="00765C00" w:rsidRDefault="00960EF0" w:rsidP="00960E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5C00">
              <w:rPr>
                <w:rFonts w:ascii="Times New Roman" w:hAnsi="Times New Roman"/>
                <w:sz w:val="24"/>
                <w:szCs w:val="24"/>
              </w:rPr>
              <w:t>analizira etička načela korištenja digitalne tehnologije kod izrade digitalnog sadržaja</w:t>
            </w:r>
          </w:p>
        </w:tc>
      </w:tr>
    </w:tbl>
    <w:p w:rsidR="00960EF0" w:rsidRPr="00B21DF1" w:rsidRDefault="00960EF0" w:rsidP="00960EF0">
      <w:pPr>
        <w:tabs>
          <w:tab w:val="left" w:pos="2738"/>
        </w:tabs>
      </w:pPr>
    </w:p>
    <w:p w:rsidR="00BA4D06" w:rsidRDefault="00BA4D06">
      <w:bookmarkStart w:id="0" w:name="_GoBack"/>
      <w:bookmarkEnd w:id="0"/>
    </w:p>
    <w:sectPr w:rsidR="00BA4D06" w:rsidSect="00180461">
      <w:footerReference w:type="default" r:id="rId6"/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806866"/>
      <w:docPartObj>
        <w:docPartGallery w:val="Page Numbers (Bottom of Page)"/>
        <w:docPartUnique/>
      </w:docPartObj>
    </w:sdtPr>
    <w:sdtEndPr/>
    <w:sdtContent>
      <w:p w:rsidR="00B50C1C" w:rsidRDefault="00960EF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0C1C" w:rsidRDefault="00960EF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026"/>
    <w:multiLevelType w:val="hybridMultilevel"/>
    <w:tmpl w:val="D1043F66"/>
    <w:lvl w:ilvl="0" w:tplc="7C9863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6019"/>
    <w:multiLevelType w:val="hybridMultilevel"/>
    <w:tmpl w:val="C472C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150"/>
    <w:multiLevelType w:val="hybridMultilevel"/>
    <w:tmpl w:val="9E465C2C"/>
    <w:lvl w:ilvl="0" w:tplc="7C9863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52B3C"/>
    <w:multiLevelType w:val="hybridMultilevel"/>
    <w:tmpl w:val="FC7A71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B7479"/>
    <w:multiLevelType w:val="hybridMultilevel"/>
    <w:tmpl w:val="752A45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B7DD1"/>
    <w:multiLevelType w:val="hybridMultilevel"/>
    <w:tmpl w:val="0980E1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70BA7"/>
    <w:multiLevelType w:val="hybridMultilevel"/>
    <w:tmpl w:val="5218F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F0"/>
    <w:rsid w:val="00960EF0"/>
    <w:rsid w:val="00BA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1BBA0-A090-4227-A0B8-9D52F3BB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-8">
    <w:name w:val="t-8"/>
    <w:basedOn w:val="Normal"/>
    <w:rsid w:val="00960EF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60EF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E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F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AAI@Ed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Gradečak</dc:creator>
  <cp:keywords/>
  <dc:description/>
  <cp:lastModifiedBy>Neven Gradečak</cp:lastModifiedBy>
  <cp:revision>1</cp:revision>
  <dcterms:created xsi:type="dcterms:W3CDTF">2019-04-07T18:02:00Z</dcterms:created>
  <dcterms:modified xsi:type="dcterms:W3CDTF">2019-04-07T18:03:00Z</dcterms:modified>
</cp:coreProperties>
</file>