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20" w:rsidRDefault="004D3620" w:rsidP="001D411A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9D00BB">
        <w:rPr>
          <w:rFonts w:ascii="Arial Black" w:hAnsi="Arial Black"/>
          <w:sz w:val="32"/>
          <w:szCs w:val="32"/>
        </w:rPr>
        <w:t xml:space="preserve">PROJEKT </w:t>
      </w:r>
      <w:r>
        <w:rPr>
          <w:rFonts w:ascii="Arial Black" w:hAnsi="Arial Black"/>
          <w:sz w:val="32"/>
          <w:szCs w:val="32"/>
        </w:rPr>
        <w:t>„ČITAMO MI, U OBITELJI SVI“</w:t>
      </w:r>
      <w:r w:rsidRPr="009D00BB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- OKVIRNI PROGRAM</w:t>
      </w:r>
    </w:p>
    <w:p w:rsidR="001D411A" w:rsidRPr="002A5827" w:rsidRDefault="001D411A" w:rsidP="001D411A">
      <w:pPr>
        <w:spacing w:line="360" w:lineRule="auto"/>
        <w:jc w:val="center"/>
        <w:rPr>
          <w:rFonts w:ascii="Arial Black" w:hAnsi="Arial Black"/>
          <w:sz w:val="28"/>
          <w:szCs w:val="28"/>
        </w:rPr>
      </w:pPr>
    </w:p>
    <w:p w:rsidR="004D3620" w:rsidRPr="002A5827" w:rsidRDefault="004D3620" w:rsidP="009C388B">
      <w:pPr>
        <w:spacing w:line="36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PREDMET:</w:t>
      </w:r>
      <w:r w:rsidRPr="002A5827">
        <w:rPr>
          <w:rFonts w:ascii="Arial Black" w:hAnsi="Arial Black"/>
          <w:sz w:val="28"/>
          <w:szCs w:val="28"/>
        </w:rPr>
        <w:t xml:space="preserve"> </w:t>
      </w:r>
      <w:r w:rsidR="00E05CE8" w:rsidRPr="002A5827">
        <w:rPr>
          <w:rFonts w:ascii="Arial Black" w:hAnsi="Arial Black"/>
          <w:sz w:val="28"/>
          <w:szCs w:val="28"/>
        </w:rPr>
        <w:t>3. r</w:t>
      </w:r>
      <w:r w:rsidR="00B63A2E" w:rsidRPr="002A5827">
        <w:rPr>
          <w:rFonts w:ascii="Arial Black" w:hAnsi="Arial Black"/>
          <w:sz w:val="28"/>
          <w:szCs w:val="28"/>
        </w:rPr>
        <w:t>azredi centralne i područnih škola, knjižnica</w:t>
      </w:r>
    </w:p>
    <w:p w:rsidR="004D3620" w:rsidRPr="00807FD8" w:rsidRDefault="004D3620" w:rsidP="009C388B">
      <w:pPr>
        <w:spacing w:line="360" w:lineRule="auto"/>
        <w:jc w:val="both"/>
        <w:rPr>
          <w:sz w:val="24"/>
          <w:szCs w:val="24"/>
        </w:rPr>
      </w:pPr>
      <w:r w:rsidRPr="00807FD8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 IZRADILI:</w:t>
      </w:r>
      <w:r>
        <w:rPr>
          <w:sz w:val="24"/>
          <w:szCs w:val="24"/>
        </w:rPr>
        <w:t xml:space="preserve"> </w:t>
      </w:r>
      <w:r w:rsidRPr="008C50DC">
        <w:rPr>
          <w:rFonts w:ascii="Arial" w:hAnsi="Arial" w:cs="Arial"/>
          <w:sz w:val="24"/>
          <w:szCs w:val="24"/>
        </w:rPr>
        <w:t>Kristina Varžić, prof. (suradnici</w:t>
      </w:r>
      <w:r w:rsidR="00B63A2E">
        <w:rPr>
          <w:rFonts w:ascii="Arial" w:hAnsi="Arial" w:cs="Arial"/>
          <w:sz w:val="24"/>
          <w:szCs w:val="24"/>
        </w:rPr>
        <w:t>, učitelji trećih razreda</w:t>
      </w:r>
      <w:r w:rsidRPr="008C50DC">
        <w:rPr>
          <w:rFonts w:ascii="Arial" w:hAnsi="Arial" w:cs="Arial"/>
          <w:sz w:val="24"/>
          <w:szCs w:val="24"/>
        </w:rPr>
        <w:t xml:space="preserve"> – </w:t>
      </w:r>
      <w:r w:rsidR="00B63A2E">
        <w:rPr>
          <w:rFonts w:ascii="Arial" w:hAnsi="Arial" w:cs="Arial"/>
          <w:sz w:val="24"/>
          <w:szCs w:val="24"/>
        </w:rPr>
        <w:t>Darko Mađar</w:t>
      </w:r>
      <w:r w:rsidRPr="008C50DC">
        <w:rPr>
          <w:rFonts w:ascii="Arial" w:hAnsi="Arial" w:cs="Arial"/>
          <w:sz w:val="24"/>
          <w:szCs w:val="24"/>
        </w:rPr>
        <w:t xml:space="preserve">, </w:t>
      </w:r>
      <w:r w:rsidR="00B63A2E">
        <w:rPr>
          <w:rFonts w:ascii="Arial" w:hAnsi="Arial" w:cs="Arial"/>
          <w:sz w:val="24"/>
          <w:szCs w:val="24"/>
        </w:rPr>
        <w:t>Marija Majsec</w:t>
      </w:r>
      <w:r w:rsidRPr="008C50DC">
        <w:rPr>
          <w:rFonts w:ascii="Arial" w:hAnsi="Arial" w:cs="Arial"/>
          <w:sz w:val="24"/>
          <w:szCs w:val="24"/>
        </w:rPr>
        <w:t>)</w:t>
      </w:r>
      <w:r w:rsidR="00DF47E9">
        <w:rPr>
          <w:rFonts w:ascii="Arial" w:hAnsi="Arial" w:cs="Arial"/>
          <w:sz w:val="24"/>
          <w:szCs w:val="24"/>
        </w:rPr>
        <w:t>, voditelj projekta na državnoj razini – Josip Rihtarić</w:t>
      </w:r>
    </w:p>
    <w:p w:rsidR="004D3620" w:rsidRDefault="004D3620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I ZADACI: 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Neposredni: razvoj tehnike čitanja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a) Ukazati roditeljima koliko je važno za njihovu djecu svladati tehniku čitanja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b) Ukazati roditeljima kako je najučinkovitiji način svladavanja tehnike čitanja - čitati pred djecom i s djecom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c) Potaknuti roditelje da s djecom i pred djecom čitaju trajno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Posredni: razvoj kvalitete struke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a) Ukazati nadležnima na nenadomjestivu ulogu školskih knjižničara u poticanju čitanja i razvoju tehnike čitanja</w:t>
      </w:r>
    </w:p>
    <w:p w:rsidR="00E05CE8" w:rsidRPr="00E05CE8" w:rsidRDefault="00E05CE8" w:rsidP="009C388B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05CE8">
        <w:rPr>
          <w:rFonts w:ascii="Arial" w:hAnsi="Arial" w:cs="Arial"/>
          <w:sz w:val="24"/>
          <w:szCs w:val="24"/>
        </w:rPr>
        <w:t>b) Pridobiti nadležne na uspostavu modela kojim se osigurava svakom školskom knjižničaru da na početku školske godine dobije na raspolaganje određenu količinu novca za nabavu knjižnične građe tijekom školske godine</w:t>
      </w:r>
    </w:p>
    <w:p w:rsidR="00E05CE8" w:rsidRDefault="00E05CE8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620" w:rsidRDefault="004D3620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 SADRŽAJI: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7146"/>
        <w:gridCol w:w="1291"/>
      </w:tblGrid>
      <w:tr w:rsidR="00E05CE8" w:rsidRPr="00E05CE8" w:rsidTr="002D4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faza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rok</w:t>
            </w:r>
          </w:p>
        </w:tc>
      </w:tr>
      <w:tr w:rsidR="00E05CE8" w:rsidRPr="00E05CE8" w:rsidTr="002D477B">
        <w:trPr>
          <w:trHeight w:val="842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1.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05CE8">
              <w:rPr>
                <w:rFonts w:ascii="Arial" w:hAnsi="Arial" w:cs="Arial"/>
                <w:sz w:val="24"/>
                <w:szCs w:val="24"/>
              </w:rPr>
              <w:t>smišljav</w:t>
            </w:r>
            <w:r>
              <w:rPr>
                <w:rFonts w:ascii="Arial" w:hAnsi="Arial" w:cs="Arial"/>
                <w:sz w:val="24"/>
                <w:szCs w:val="24"/>
              </w:rPr>
              <w:t>anje projekta</w:t>
            </w:r>
            <w:r>
              <w:rPr>
                <w:rFonts w:ascii="Arial" w:hAnsi="Arial" w:cs="Arial"/>
                <w:sz w:val="24"/>
                <w:szCs w:val="24"/>
              </w:rPr>
              <w:br/>
              <w:t>Određivanje skupina knjiga</w:t>
            </w:r>
            <w:r>
              <w:rPr>
                <w:rFonts w:ascii="Arial" w:hAnsi="Arial" w:cs="Arial"/>
                <w:sz w:val="24"/>
                <w:szCs w:val="24"/>
              </w:rPr>
              <w:br/>
              <w:t>Kontakt s nakladnicima</w:t>
            </w:r>
            <w:r>
              <w:rPr>
                <w:rFonts w:ascii="Arial" w:hAnsi="Arial" w:cs="Arial"/>
                <w:sz w:val="24"/>
                <w:szCs w:val="24"/>
              </w:rPr>
              <w:br/>
              <w:t>P</w:t>
            </w:r>
            <w:r w:rsidRPr="00E05CE8">
              <w:rPr>
                <w:rFonts w:ascii="Arial" w:hAnsi="Arial" w:cs="Arial"/>
                <w:sz w:val="24"/>
                <w:szCs w:val="24"/>
              </w:rPr>
              <w:t>rikupljanje ponuda dobavljača za naprtnjače i promotivni materijal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5CE8" w:rsidRPr="00E05CE8" w:rsidTr="002D477B">
        <w:trPr>
          <w:trHeight w:val="272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2.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05CE8">
              <w:rPr>
                <w:rFonts w:ascii="Arial" w:hAnsi="Arial" w:cs="Arial"/>
                <w:sz w:val="24"/>
                <w:szCs w:val="24"/>
              </w:rPr>
              <w:t>rijava za sudjelovanje u projektu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15. 07. 2011.</w:t>
            </w:r>
          </w:p>
        </w:tc>
      </w:tr>
      <w:tr w:rsidR="00E05CE8" w:rsidRPr="00E05CE8" w:rsidTr="002D477B">
        <w:trPr>
          <w:trHeight w:val="421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lastRenderedPageBreak/>
              <w:t> 3.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05CE8">
              <w:rPr>
                <w:rFonts w:ascii="Arial" w:hAnsi="Arial" w:cs="Arial"/>
                <w:sz w:val="24"/>
                <w:szCs w:val="24"/>
              </w:rPr>
              <w:t>rijavljeni sudionici dobivaju upute za razgovor s ravnatelji(ca)ma svoje škole i učitelji(ca)ma trećih razreda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30. 09. 2011.</w:t>
            </w:r>
          </w:p>
        </w:tc>
      </w:tr>
      <w:tr w:rsidR="00E05CE8" w:rsidRPr="00E05CE8" w:rsidTr="002D477B">
        <w:trPr>
          <w:trHeight w:val="272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4.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05CE8">
              <w:rPr>
                <w:rFonts w:ascii="Arial" w:hAnsi="Arial" w:cs="Arial"/>
                <w:sz w:val="24"/>
                <w:szCs w:val="24"/>
              </w:rPr>
              <w:t>dabir (narudžba) knjiga za ruksak / potvrda sudjelovanja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15. 10. 2011.</w:t>
            </w:r>
          </w:p>
        </w:tc>
      </w:tr>
      <w:tr w:rsidR="00E05CE8" w:rsidRPr="00E05CE8" w:rsidTr="002D477B">
        <w:trPr>
          <w:trHeight w:val="421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5.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05CE8">
              <w:rPr>
                <w:rFonts w:ascii="Arial" w:hAnsi="Arial" w:cs="Arial"/>
                <w:sz w:val="24"/>
                <w:szCs w:val="24"/>
              </w:rPr>
              <w:t>poznavanje roditelja s projektom na roditeljskom sastanku (knjižničari i učiteljice)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15.10.-30.11. 2011.</w:t>
            </w:r>
          </w:p>
        </w:tc>
      </w:tr>
      <w:tr w:rsidR="00E05CE8" w:rsidRPr="00E05CE8" w:rsidTr="002D477B">
        <w:trPr>
          <w:trHeight w:val="20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6.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05CE8">
              <w:rPr>
                <w:rFonts w:ascii="Arial" w:hAnsi="Arial" w:cs="Arial"/>
                <w:sz w:val="24"/>
                <w:szCs w:val="24"/>
              </w:rPr>
              <w:t>ostava materijala (knjige, ruksak, promotivni materijal)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 31. 12. 2011.</w:t>
            </w:r>
          </w:p>
        </w:tc>
      </w:tr>
      <w:tr w:rsidR="00E05CE8" w:rsidRPr="00E05CE8" w:rsidTr="002D477B">
        <w:trPr>
          <w:trHeight w:val="62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7</w:t>
            </w:r>
            <w:r w:rsidRPr="00E05CE8">
              <w:rPr>
                <w:rFonts w:ascii="Arial" w:hAnsi="Arial" w:cs="Arial"/>
                <w:sz w:val="24"/>
                <w:szCs w:val="24"/>
              </w:rPr>
              <w:t>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Pr="00E05CE8">
              <w:rPr>
                <w:rFonts w:ascii="Arial" w:hAnsi="Arial" w:cs="Arial"/>
                <w:sz w:val="24"/>
                <w:szCs w:val="24"/>
              </w:rPr>
              <w:t>kola obavještava lokalne medije - novine i radio-postaje o pokretanju projekta te ih poziva neka posjete školu srijedom, u vremenu predviđenom za objavu dojmova i neka zabilježe putovanje knjižnične naprtnjače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31. 01. 2012.</w:t>
            </w:r>
          </w:p>
        </w:tc>
      </w:tr>
      <w:tr w:rsidR="00E05CE8" w:rsidRPr="00E05CE8" w:rsidTr="002D477B">
        <w:trPr>
          <w:trHeight w:val="1277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8</w:t>
            </w:r>
            <w:r w:rsidRPr="00E05CE8">
              <w:rPr>
                <w:rFonts w:ascii="Arial" w:hAnsi="Arial" w:cs="Arial"/>
                <w:sz w:val="24"/>
                <w:szCs w:val="24"/>
              </w:rPr>
              <w:t>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Svi knjižničari uključeni u projekt započinju "putovanje" knjižnične naprtnjače. Svakog petka ždrijebom se odabire jedan od zainteresiranih učenika koji će ponijeti knjižničnu naprtnjaču sa sobom kući. U srijedu učenik vraća naprtnjaču u školu, a učiteljica mu daje 10-15 minuta da prepriča lijepe doživljaje koje je doživjela cijela obitelj te da pročita zapis iz bilježnice dojmova. Knjižničar sudjeluje tih 15-ak minuta u razredu slušajući doživljaje. Po završetku projekta, knjige se vraćaju u školsku knjižnicu, ostaju na korištenje članovima knjižnice.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20.01. - 15.06. 2012.</w:t>
            </w:r>
          </w:p>
        </w:tc>
      </w:tr>
      <w:tr w:rsidR="00E05CE8" w:rsidRPr="00E05CE8" w:rsidTr="002D477B">
        <w:trPr>
          <w:trHeight w:val="421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9</w:t>
            </w:r>
            <w:r w:rsidRPr="00E05CE8">
              <w:rPr>
                <w:rFonts w:ascii="Arial" w:hAnsi="Arial" w:cs="Arial"/>
                <w:sz w:val="24"/>
                <w:szCs w:val="24"/>
              </w:rPr>
              <w:t>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Knjižničari izabiru iz svake naprtnjače 3 najljepša dojma te ih objavljuju na mrežnim stranicama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30. 06. 2012.</w:t>
            </w:r>
          </w:p>
        </w:tc>
      </w:tr>
      <w:tr w:rsidR="00E05CE8" w:rsidRPr="00E05CE8" w:rsidTr="002D477B">
        <w:trPr>
          <w:trHeight w:val="421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10</w:t>
            </w:r>
            <w:r w:rsidRPr="00E05CE8">
              <w:rPr>
                <w:rFonts w:ascii="Arial" w:hAnsi="Arial" w:cs="Arial"/>
                <w:sz w:val="24"/>
                <w:szCs w:val="24"/>
              </w:rPr>
              <w:t>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Sastavljanje završnog izvješća o provedbi p</w:t>
            </w:r>
            <w:r>
              <w:rPr>
                <w:rFonts w:ascii="Arial" w:hAnsi="Arial" w:cs="Arial"/>
                <w:sz w:val="24"/>
                <w:szCs w:val="24"/>
              </w:rPr>
              <w:t>rojekta s naglaskom na moguće</w:t>
            </w:r>
            <w:r w:rsidRPr="00E05CE8">
              <w:rPr>
                <w:rFonts w:ascii="Arial" w:hAnsi="Arial" w:cs="Arial"/>
                <w:sz w:val="24"/>
                <w:szCs w:val="24"/>
              </w:rPr>
              <w:t xml:space="preserve"> poteškoće i probleme i prijedlogom poboljšanja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30. 06. 2012.</w:t>
            </w:r>
          </w:p>
        </w:tc>
      </w:tr>
      <w:tr w:rsidR="00E05CE8" w:rsidRPr="00E05CE8" w:rsidTr="002D477B">
        <w:trPr>
          <w:trHeight w:val="421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11</w:t>
            </w:r>
            <w:r w:rsidRPr="00E05CE8">
              <w:rPr>
                <w:rFonts w:ascii="Arial" w:hAnsi="Arial" w:cs="Arial"/>
                <w:sz w:val="24"/>
                <w:szCs w:val="24"/>
              </w:rPr>
              <w:t>. faza</w:t>
            </w:r>
          </w:p>
        </w:tc>
        <w:tc>
          <w:tcPr>
            <w:tcW w:w="7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Dostava završnog izvješća sudionicima projekta, dostava prikladnih nagrada, tiskanje publikacije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CE8" w:rsidRPr="00E05CE8" w:rsidRDefault="00E05CE8" w:rsidP="009C388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5CE8">
              <w:rPr>
                <w:rFonts w:ascii="Arial" w:hAnsi="Arial" w:cs="Arial"/>
                <w:sz w:val="24"/>
                <w:szCs w:val="24"/>
              </w:rPr>
              <w:t>31. 08. 2012.</w:t>
            </w:r>
          </w:p>
        </w:tc>
      </w:tr>
    </w:tbl>
    <w:p w:rsidR="00E05CE8" w:rsidRDefault="00E05CE8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620" w:rsidRDefault="004D3620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VREMENIK REALIZACIJE:</w:t>
      </w:r>
    </w:p>
    <w:p w:rsidR="004D3620" w:rsidRDefault="00E05CE8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učenicima trećih razreda se projekt provodi tijekom drugog polugodišta, a cijeli projekt traje od 15.7.2011. do 31.8.2012.</w:t>
      </w:r>
    </w:p>
    <w:p w:rsidR="004D3620" w:rsidRDefault="004D3620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NAČIN VREDNOVANJA:</w:t>
      </w:r>
      <w:bookmarkStart w:id="0" w:name="_GoBack"/>
      <w:bookmarkEnd w:id="0"/>
    </w:p>
    <w:p w:rsidR="00E05CE8" w:rsidRDefault="00E05CE8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učenik će iznositi svoje dojmove prilikom vraćanja naprtnjače, a na kraju projekta će se sastaviti izvješće o provedbi projekta s mogućim poteškoćama, problemima i prijedlozima poboljšanja.</w:t>
      </w:r>
    </w:p>
    <w:p w:rsidR="004D3620" w:rsidRDefault="004D3620" w:rsidP="009C3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3B3C" w:rsidRDefault="00C93B3C" w:rsidP="009C388B">
      <w:pPr>
        <w:spacing w:line="360" w:lineRule="auto"/>
      </w:pPr>
    </w:p>
    <w:sectPr w:rsidR="00C93B3C" w:rsidSect="006A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182"/>
    <w:multiLevelType w:val="hybridMultilevel"/>
    <w:tmpl w:val="800E3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6253"/>
    <w:multiLevelType w:val="hybridMultilevel"/>
    <w:tmpl w:val="9BF44932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32D1"/>
    <w:multiLevelType w:val="hybridMultilevel"/>
    <w:tmpl w:val="005E5E24"/>
    <w:lvl w:ilvl="0" w:tplc="9F7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3620"/>
    <w:rsid w:val="001D411A"/>
    <w:rsid w:val="001D524A"/>
    <w:rsid w:val="002A5827"/>
    <w:rsid w:val="004C64B1"/>
    <w:rsid w:val="004D3620"/>
    <w:rsid w:val="00591882"/>
    <w:rsid w:val="006A4448"/>
    <w:rsid w:val="006F4FC6"/>
    <w:rsid w:val="00803E90"/>
    <w:rsid w:val="009C388B"/>
    <w:rsid w:val="00B5357B"/>
    <w:rsid w:val="00B63A2E"/>
    <w:rsid w:val="00C93B3C"/>
    <w:rsid w:val="00DF47E9"/>
    <w:rsid w:val="00E05CE8"/>
    <w:rsid w:val="00FA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20"/>
    <w:pPr>
      <w:ind w:left="720"/>
      <w:contextualSpacing/>
    </w:pPr>
  </w:style>
  <w:style w:type="table" w:styleId="TableGrid">
    <w:name w:val="Table Grid"/>
    <w:basedOn w:val="TableNormal"/>
    <w:uiPriority w:val="59"/>
    <w:rsid w:val="004D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20"/>
    <w:pPr>
      <w:ind w:left="720"/>
      <w:contextualSpacing/>
    </w:pPr>
  </w:style>
  <w:style w:type="table" w:styleId="TableGrid">
    <w:name w:val="Table Grid"/>
    <w:basedOn w:val="TableNormal"/>
    <w:uiPriority w:val="59"/>
    <w:rsid w:val="004D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1695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3151">
                                              <w:marLeft w:val="576"/>
                                              <w:marRight w:val="0"/>
                                              <w:marTop w:val="1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5574">
                                              <w:marLeft w:val="1354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3931">
                                              <w:marLeft w:val="1354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3823">
                                              <w:marLeft w:val="1354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51556">
                                              <w:marLeft w:val="576"/>
                                              <w:marRight w:val="0"/>
                                              <w:marTop w:val="1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54829">
                                              <w:marLeft w:val="1354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4604">
                                              <w:marLeft w:val="1354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5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2387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fina</cp:lastModifiedBy>
  <cp:revision>8</cp:revision>
  <dcterms:created xsi:type="dcterms:W3CDTF">2011-08-24T07:00:00Z</dcterms:created>
  <dcterms:modified xsi:type="dcterms:W3CDTF">2011-08-25T12:39:00Z</dcterms:modified>
</cp:coreProperties>
</file>